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DC190" w14:textId="77777777" w:rsidR="00207AB3" w:rsidRPr="004E5507" w:rsidRDefault="00207AB3" w:rsidP="00207AB3">
      <w:pPr>
        <w:spacing w:after="0" w:line="240" w:lineRule="auto"/>
        <w:jc w:val="both"/>
        <w:rPr>
          <w:rFonts w:cs="Arial"/>
          <w:b/>
          <w:lang w:val="es-US"/>
        </w:rPr>
      </w:pPr>
      <w:r w:rsidRPr="004E5507">
        <w:rPr>
          <w:rFonts w:cs="Arial"/>
          <w:b/>
        </w:rPr>
        <w:t>PROTOCOLO PARA VISITA A EMPRESAS</w:t>
      </w:r>
    </w:p>
    <w:p w14:paraId="2DF7B783" w14:textId="77777777" w:rsidR="00207AB3" w:rsidRPr="00202624" w:rsidRDefault="00207AB3" w:rsidP="00207AB3">
      <w:pPr>
        <w:spacing w:after="0" w:line="240" w:lineRule="auto"/>
        <w:jc w:val="both"/>
        <w:rPr>
          <w:rFonts w:cs="Arial"/>
          <w:sz w:val="24"/>
          <w:szCs w:val="24"/>
        </w:rPr>
      </w:pPr>
    </w:p>
    <w:tbl>
      <w:tblPr>
        <w:tblW w:w="9147" w:type="dxa"/>
        <w:tblInd w:w="-108" w:type="dxa"/>
        <w:tblLayout w:type="fixed"/>
        <w:tblCellMar>
          <w:left w:w="10" w:type="dxa"/>
          <w:right w:w="10" w:type="dxa"/>
        </w:tblCellMar>
        <w:tblLook w:val="04A0" w:firstRow="1" w:lastRow="0" w:firstColumn="1" w:lastColumn="0" w:noHBand="0" w:noVBand="1"/>
      </w:tblPr>
      <w:tblGrid>
        <w:gridCol w:w="642"/>
        <w:gridCol w:w="992"/>
        <w:gridCol w:w="4678"/>
        <w:gridCol w:w="2835"/>
      </w:tblGrid>
      <w:tr w:rsidR="00207AB3" w:rsidRPr="00B149B1" w14:paraId="2455FC18" w14:textId="77777777" w:rsidTr="00031EDB">
        <w:trPr>
          <w:trHeight w:val="460"/>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7DC5B" w14:textId="77777777" w:rsidR="00207AB3" w:rsidRPr="00202624" w:rsidRDefault="00207AB3" w:rsidP="00031EDB">
            <w:pPr>
              <w:suppressAutoHyphens/>
              <w:autoSpaceDN w:val="0"/>
              <w:spacing w:line="240" w:lineRule="auto"/>
              <w:jc w:val="center"/>
              <w:textAlignment w:val="baseline"/>
              <w:rPr>
                <w:rFonts w:cs="Arial"/>
                <w:b/>
                <w:kern w:val="3"/>
                <w:sz w:val="14"/>
                <w:szCs w:val="14"/>
              </w:rPr>
            </w:pPr>
            <w:r w:rsidRPr="00202624">
              <w:rPr>
                <w:rFonts w:cs="Arial"/>
                <w:b/>
                <w:kern w:val="3"/>
                <w:sz w:val="14"/>
                <w:szCs w:val="14"/>
              </w:rPr>
              <w:t>TIEMPO DE LA INTERVENCIÓN</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DD58A3"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ACTIVIDAD</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9E4D4B"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TEXTO </w:t>
            </w:r>
          </w:p>
        </w:tc>
        <w:tc>
          <w:tcPr>
            <w:tcW w:w="2835" w:type="dxa"/>
            <w:tcBorders>
              <w:top w:val="single" w:sz="4" w:space="0" w:color="00000A"/>
              <w:left w:val="single" w:sz="4" w:space="0" w:color="00000A"/>
              <w:bottom w:val="single" w:sz="4" w:space="0" w:color="00000A"/>
              <w:right w:val="single" w:sz="4" w:space="0" w:color="00000A"/>
            </w:tcBorders>
          </w:tcPr>
          <w:p w14:paraId="3807F530"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ACCIÓN</w:t>
            </w:r>
          </w:p>
        </w:tc>
      </w:tr>
      <w:tr w:rsidR="00207AB3" w:rsidRPr="0000143E" w14:paraId="6F583A44" w14:textId="77777777" w:rsidTr="00031EDB">
        <w:trPr>
          <w:trHeight w:val="914"/>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4ED67" w14:textId="77777777" w:rsidR="00207AB3" w:rsidRPr="00202624" w:rsidRDefault="008A1590" w:rsidP="00031EDB">
            <w:pPr>
              <w:suppressAutoHyphens/>
              <w:autoSpaceDN w:val="0"/>
              <w:spacing w:line="240" w:lineRule="auto"/>
              <w:jc w:val="center"/>
              <w:textAlignment w:val="baseline"/>
              <w:rPr>
                <w:rFonts w:cs="Arial"/>
                <w:b/>
                <w:kern w:val="3"/>
                <w:sz w:val="16"/>
                <w:szCs w:val="16"/>
              </w:rPr>
            </w:pPr>
            <w:r>
              <w:rPr>
                <w:rFonts w:cs="Arial"/>
                <w:b/>
                <w:kern w:val="3"/>
                <w:sz w:val="16"/>
                <w:szCs w:val="16"/>
              </w:rPr>
              <w:t>2</w:t>
            </w:r>
            <w:r w:rsidR="00207AB3" w:rsidRPr="00202624">
              <w:rPr>
                <w:rFonts w:cs="Arial"/>
                <w:b/>
                <w:kern w:val="3"/>
                <w:sz w:val="16"/>
                <w:szCs w:val="16"/>
              </w:rPr>
              <w:t>´</w:t>
            </w:r>
          </w:p>
          <w:p w14:paraId="6504433C"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944530"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IDENTIFI-CACIÓN </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2F2DF6" w14:textId="77777777" w:rsidR="00207AB3" w:rsidRPr="00202624" w:rsidRDefault="00207AB3" w:rsidP="00031EDB">
            <w:pPr>
              <w:suppressAutoHyphens/>
              <w:autoSpaceDN w:val="0"/>
              <w:spacing w:line="240" w:lineRule="auto"/>
              <w:jc w:val="both"/>
              <w:textAlignment w:val="baseline"/>
              <w:rPr>
                <w:rFonts w:cs="Arial"/>
                <w:i/>
                <w:color w:val="808080"/>
                <w:kern w:val="3"/>
              </w:rPr>
            </w:pPr>
            <w:r w:rsidRPr="00202624">
              <w:rPr>
                <w:rFonts w:cs="Arial"/>
                <w:i/>
                <w:color w:val="808080"/>
                <w:kern w:val="3"/>
              </w:rPr>
              <w:t xml:space="preserve">Ingreso a la empresa con mínimo cinco (5) minutos antes de la cita programada, para identificarse con la recepción. </w:t>
            </w:r>
          </w:p>
          <w:p w14:paraId="7B030304"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Presentarse en la oficina o sala de reuniones donde ha sido citado: </w:t>
            </w:r>
          </w:p>
          <w:p w14:paraId="3D97A9B0"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Saludo acompañado de: Mi nombre es xxxxxx…Mucho gusto. ¿Cómo está?</w:t>
            </w:r>
          </w:p>
          <w:p w14:paraId="7E559AE0"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Mi nombre es……. Y represento al Ministerio del Ambiente y mi gestión consiste en acercarme a las empresas que tienen interés por cuidar nuestro entorno como aporte para la Responsabilidad Social y así para darle sostenibilidad al ambiente y a sus comunidades.  </w:t>
            </w:r>
          </w:p>
          <w:p w14:paraId="352390B1"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Su nombre es xxxxxxx? Mucho gusto y me anticipo a agradecer su cordial atención y por dedicar parte de su tiempo para conocer acerca de la propuesta MECANISMO FINANCIERO DE RESPONSABILIDAD SOCIAL, PARA EL SISTEMA NACIONAL DE ÁREAS PROTEGIDAS.</w:t>
            </w:r>
          </w:p>
        </w:tc>
        <w:tc>
          <w:tcPr>
            <w:tcW w:w="2835" w:type="dxa"/>
            <w:tcBorders>
              <w:top w:val="single" w:sz="4" w:space="0" w:color="00000A"/>
              <w:left w:val="single" w:sz="4" w:space="0" w:color="00000A"/>
              <w:bottom w:val="single" w:sz="4" w:space="0" w:color="00000A"/>
              <w:right w:val="single" w:sz="4" w:space="0" w:color="00000A"/>
            </w:tcBorders>
          </w:tcPr>
          <w:p w14:paraId="30729FF5"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 </w:t>
            </w:r>
          </w:p>
          <w:p w14:paraId="386F42AF" w14:textId="77777777" w:rsidR="00207AB3" w:rsidRPr="00202624" w:rsidRDefault="00207AB3" w:rsidP="00031EDB">
            <w:pPr>
              <w:suppressAutoHyphens/>
              <w:autoSpaceDN w:val="0"/>
              <w:spacing w:line="240" w:lineRule="auto"/>
              <w:jc w:val="both"/>
              <w:textAlignment w:val="baseline"/>
              <w:rPr>
                <w:rFonts w:cs="Arial"/>
                <w:kern w:val="3"/>
              </w:rPr>
            </w:pPr>
          </w:p>
          <w:p w14:paraId="1F5E14C2"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Tener a la mano su identificación personal o de la organización a la cual representa. </w:t>
            </w:r>
          </w:p>
          <w:p w14:paraId="774F2081"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Entrega de la tarjeta de presentación.</w:t>
            </w:r>
          </w:p>
          <w:p w14:paraId="319EE063"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Con una actitud amable extiende la mano en señal de saludo y mirando a los ojos a su(s) interlocutor(es).</w:t>
            </w:r>
          </w:p>
          <w:p w14:paraId="3713029E" w14:textId="77777777" w:rsidR="00207AB3" w:rsidRPr="00202624" w:rsidRDefault="00207AB3" w:rsidP="00031EDB">
            <w:pPr>
              <w:suppressAutoHyphens/>
              <w:autoSpaceDN w:val="0"/>
              <w:spacing w:line="240" w:lineRule="auto"/>
              <w:jc w:val="both"/>
              <w:textAlignment w:val="baseline"/>
              <w:rPr>
                <w:rFonts w:cs="Arial"/>
                <w:kern w:val="3"/>
              </w:rPr>
            </w:pPr>
          </w:p>
        </w:tc>
      </w:tr>
      <w:tr w:rsidR="00207AB3" w:rsidRPr="0000143E" w14:paraId="5F951E5C" w14:textId="77777777" w:rsidTr="00031EDB">
        <w:trPr>
          <w:trHeight w:val="2207"/>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C03EDC" w14:textId="77777777" w:rsidR="00207AB3" w:rsidRPr="00202624" w:rsidRDefault="008A1590" w:rsidP="00031EDB">
            <w:pPr>
              <w:suppressAutoHyphens/>
              <w:autoSpaceDN w:val="0"/>
              <w:spacing w:line="240" w:lineRule="auto"/>
              <w:jc w:val="center"/>
              <w:textAlignment w:val="baseline"/>
              <w:rPr>
                <w:rFonts w:cs="Arial"/>
                <w:b/>
                <w:kern w:val="3"/>
                <w:sz w:val="16"/>
                <w:szCs w:val="16"/>
              </w:rPr>
            </w:pPr>
            <w:r>
              <w:rPr>
                <w:rFonts w:cs="Arial"/>
                <w:b/>
                <w:kern w:val="3"/>
                <w:sz w:val="16"/>
                <w:szCs w:val="16"/>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385703" w14:textId="77777777" w:rsidR="00207AB3" w:rsidRPr="00202624" w:rsidRDefault="00207AB3" w:rsidP="00031EDB">
            <w:pPr>
              <w:suppressAutoHyphens/>
              <w:autoSpaceDN w:val="0"/>
              <w:spacing w:line="240" w:lineRule="auto"/>
              <w:textAlignment w:val="baseline"/>
              <w:rPr>
                <w:rFonts w:cs="Arial"/>
                <w:b/>
                <w:kern w:val="3"/>
                <w:sz w:val="16"/>
                <w:szCs w:val="16"/>
              </w:rPr>
            </w:pPr>
            <w:r w:rsidRPr="00202624">
              <w:rPr>
                <w:rFonts w:cs="Arial"/>
                <w:b/>
                <w:kern w:val="3"/>
                <w:sz w:val="16"/>
                <w:szCs w:val="16"/>
              </w:rPr>
              <w:t xml:space="preserve">INICIO DE LA ENTREVIS-TA </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6EE6CE"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A continuación le presento la información sobre la cual la empresa xxx (nombre completo de la empresa a la cual se está presentando), podrá cumplir sus expectativas u objetivos respecto de la Responsabilidad Social. </w:t>
            </w:r>
          </w:p>
          <w:p w14:paraId="0D994913"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Como usted sabe, para ser una empresa socialmente es indispensable cumplir con los tres (3) ejes de la RSE. Describe con sus propias palabras cada eje. </w:t>
            </w:r>
          </w:p>
          <w:p w14:paraId="4C952861" w14:textId="77777777" w:rsidR="00207AB3" w:rsidRPr="00202624" w:rsidRDefault="00207AB3" w:rsidP="00031EDB">
            <w:pPr>
              <w:pStyle w:val="Prrafodelista1"/>
              <w:spacing w:line="240" w:lineRule="auto"/>
              <w:ind w:left="0"/>
              <w:jc w:val="both"/>
              <w:rPr>
                <w:rFonts w:eastAsia="Times New Roman" w:cs="Arial"/>
                <w:kern w:val="3"/>
              </w:rPr>
            </w:pPr>
          </w:p>
          <w:p w14:paraId="113B0036" w14:textId="77777777" w:rsidR="00207AB3" w:rsidRPr="00202624" w:rsidRDefault="00207AB3" w:rsidP="00031EDB">
            <w:pPr>
              <w:pStyle w:val="Prrafodelista1"/>
              <w:spacing w:line="240" w:lineRule="auto"/>
              <w:ind w:left="0"/>
              <w:jc w:val="both"/>
              <w:rPr>
                <w:rFonts w:eastAsia="Times New Roman" w:cs="Arial"/>
                <w:kern w:val="3"/>
              </w:rPr>
            </w:pPr>
            <w:r w:rsidRPr="00202624">
              <w:rPr>
                <w:rFonts w:eastAsia="Times New Roman" w:cs="Arial"/>
                <w:kern w:val="3"/>
              </w:rPr>
              <w:t xml:space="preserve">Como usted acaba de ver,  Señor(a), Doctor(a), Ingeniero(a)….citar el apellido de su interlocutor., </w:t>
            </w:r>
            <w:r w:rsidRPr="00202624">
              <w:rPr>
                <w:b/>
              </w:rPr>
              <w:t>INVERTIR EN LAS ÁREAS PROTEGIDAS ES…INVERTIR EN FUTURO</w:t>
            </w:r>
          </w:p>
        </w:tc>
        <w:tc>
          <w:tcPr>
            <w:tcW w:w="2835" w:type="dxa"/>
            <w:tcBorders>
              <w:top w:val="single" w:sz="4" w:space="0" w:color="00000A"/>
              <w:left w:val="single" w:sz="4" w:space="0" w:color="00000A"/>
              <w:bottom w:val="single" w:sz="4" w:space="0" w:color="00000A"/>
              <w:right w:val="single" w:sz="4" w:space="0" w:color="00000A"/>
            </w:tcBorders>
          </w:tcPr>
          <w:p w14:paraId="1F83CB78"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p>
          <w:p w14:paraId="1E2188BF"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Coloca </w:t>
            </w:r>
            <w:r w:rsidR="00031EDB">
              <w:rPr>
                <w:rFonts w:cs="Arial"/>
                <w:kern w:val="3"/>
              </w:rPr>
              <w:t>la carpeta</w:t>
            </w:r>
            <w:r w:rsidRPr="00202624">
              <w:rPr>
                <w:rFonts w:cs="Arial"/>
                <w:kern w:val="3"/>
              </w:rPr>
              <w:t xml:space="preserve"> </w:t>
            </w:r>
            <w:r w:rsidR="00031EDB">
              <w:rPr>
                <w:rFonts w:cs="Arial"/>
                <w:kern w:val="3"/>
              </w:rPr>
              <w:t>RS</w:t>
            </w:r>
            <w:r w:rsidRPr="00202624">
              <w:rPr>
                <w:rFonts w:cs="Arial"/>
                <w:kern w:val="3"/>
              </w:rPr>
              <w:t xml:space="preserve"> frente de su(s) interlocutor(es); inicia la conversación sin abrir </w:t>
            </w:r>
            <w:r w:rsidR="00031EDB">
              <w:rPr>
                <w:rFonts w:cs="Arial"/>
                <w:kern w:val="3"/>
              </w:rPr>
              <w:t>la carpeta.</w:t>
            </w:r>
          </w:p>
          <w:p w14:paraId="0787CC2D"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Abre el folleto y se queda sobre la página 1. </w:t>
            </w:r>
          </w:p>
          <w:p w14:paraId="7FB08414"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No lee, explica de forma resumida, pero deja que su interlocutor, vea la información escrita. Una vez termina su intervención, pasa a la página siguiente.</w:t>
            </w:r>
          </w:p>
          <w:p w14:paraId="31C7FA23"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Mirando al interlocutor, y pasando su mano para hacer ver la foto, solo muestra la página y continúa.</w:t>
            </w:r>
          </w:p>
          <w:p w14:paraId="5FD3E8C1"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p>
        </w:tc>
      </w:tr>
      <w:tr w:rsidR="00207AB3" w:rsidRPr="0000143E" w14:paraId="41944823" w14:textId="77777777" w:rsidTr="00031EDB">
        <w:trPr>
          <w:trHeight w:val="1729"/>
        </w:trPr>
        <w:tc>
          <w:tcPr>
            <w:tcW w:w="642"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76BA9EFD" w14:textId="77777777" w:rsidR="00207AB3" w:rsidRPr="00202624" w:rsidRDefault="00031EDB" w:rsidP="00031EDB">
            <w:pPr>
              <w:suppressAutoHyphens/>
              <w:autoSpaceDN w:val="0"/>
              <w:spacing w:line="240" w:lineRule="auto"/>
              <w:jc w:val="center"/>
              <w:textAlignment w:val="baseline"/>
              <w:rPr>
                <w:rFonts w:cs="Arial"/>
                <w:b/>
                <w:kern w:val="3"/>
                <w:sz w:val="16"/>
                <w:szCs w:val="16"/>
              </w:rPr>
            </w:pPr>
            <w:r>
              <w:rPr>
                <w:rFonts w:cs="Arial"/>
                <w:b/>
                <w:kern w:val="3"/>
                <w:sz w:val="16"/>
                <w:szCs w:val="16"/>
              </w:rPr>
              <w:lastRenderedPageBreak/>
              <w:t>5</w:t>
            </w:r>
          </w:p>
        </w:tc>
        <w:tc>
          <w:tcPr>
            <w:tcW w:w="992"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70723B81"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INTERVEN-CIÓN</w:t>
            </w:r>
          </w:p>
          <w:p w14:paraId="6961BDC5"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COMPARTI-DA</w:t>
            </w:r>
          </w:p>
          <w:p w14:paraId="65BA1CC9"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p w14:paraId="2FEF2C47"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8270CB" w14:textId="77777777" w:rsidR="00207AB3" w:rsidRPr="00202624" w:rsidRDefault="00207AB3" w:rsidP="00031EDB">
            <w:pPr>
              <w:tabs>
                <w:tab w:val="center" w:pos="4320"/>
                <w:tab w:val="right" w:pos="8640"/>
              </w:tabs>
              <w:suppressAutoHyphens/>
              <w:autoSpaceDN w:val="0"/>
              <w:spacing w:line="240" w:lineRule="auto"/>
              <w:jc w:val="both"/>
              <w:textAlignment w:val="baseline"/>
            </w:pPr>
          </w:p>
          <w:p w14:paraId="782DDCC8" w14:textId="77777777" w:rsidR="00031EDB" w:rsidRPr="00B568F8" w:rsidRDefault="00031EDB" w:rsidP="00031EDB">
            <w:pPr>
              <w:pStyle w:val="Prrafodelista1"/>
              <w:spacing w:line="240" w:lineRule="auto"/>
              <w:ind w:left="0"/>
              <w:jc w:val="both"/>
              <w:rPr>
                <w:i/>
                <w:color w:val="808080" w:themeColor="background1" w:themeShade="80"/>
              </w:rPr>
            </w:pPr>
            <w:r w:rsidRPr="00202624">
              <w:rPr>
                <w:bCs/>
              </w:rPr>
              <w:t xml:space="preserve">Estas reservas naturales ocupan el 20 % del territorio nacional y </w:t>
            </w:r>
            <w:r w:rsidRPr="00202624">
              <w:t xml:space="preserve">favorecen la regulación del clima </w:t>
            </w:r>
            <w:r>
              <w:t>local y global</w:t>
            </w:r>
            <w:r w:rsidR="00B568F8">
              <w:t>,</w:t>
            </w:r>
            <w:r w:rsidRPr="00202624">
              <w:t xml:space="preserve"> reduciendo  considerablemente los impactos de eventos climáticos extremos. </w:t>
            </w:r>
            <w:r w:rsidRPr="00B568F8">
              <w:rPr>
                <w:i/>
                <w:color w:val="808080" w:themeColor="background1" w:themeShade="80"/>
              </w:rPr>
              <w:t xml:space="preserve">(En caso de que se haya detectado que hay un interés en temas de cambio climático, cuidado del entorno, etc., se deben llevar datos para reforzar este punto). </w:t>
            </w:r>
          </w:p>
          <w:p w14:paraId="127BD7F9"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eastAsia="SimSun" w:cs="Tahoma"/>
                <w:kern w:val="3"/>
              </w:rPr>
            </w:pPr>
            <w:r w:rsidRPr="00202624">
              <w:t>Las áreas protegidas son</w:t>
            </w:r>
            <w:r w:rsidRPr="00202624">
              <w:rPr>
                <w:bCs/>
              </w:rPr>
              <w:t xml:space="preserve"> fuente de  riqueza del Ecuador. Ellas proveen el agua, alimentos,  energía,  medicinas y otros servicios ambientales. Además servicios culturales, recreación y turismo provienen de éstos espacios mega diversos.</w:t>
            </w:r>
          </w:p>
        </w:tc>
        <w:tc>
          <w:tcPr>
            <w:tcW w:w="2835" w:type="dxa"/>
            <w:tcBorders>
              <w:top w:val="single" w:sz="4" w:space="0" w:color="00000A"/>
              <w:left w:val="single" w:sz="4" w:space="0" w:color="00000A"/>
              <w:bottom w:val="single" w:sz="4" w:space="0" w:color="00000A"/>
              <w:right w:val="single" w:sz="4" w:space="0" w:color="00000A"/>
            </w:tcBorders>
          </w:tcPr>
          <w:p w14:paraId="341933EA"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Durante toda la exposición, el folleto deberá estar frente al interlocutor. </w:t>
            </w:r>
          </w:p>
          <w:p w14:paraId="45E96449"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Página 3 abierta, y el vendedor solo dice (no lee):</w:t>
            </w:r>
          </w:p>
          <w:p w14:paraId="25B91AEA"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p>
          <w:p w14:paraId="494A470B"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  </w:t>
            </w:r>
          </w:p>
        </w:tc>
      </w:tr>
      <w:tr w:rsidR="00207AB3" w:rsidRPr="0000143E" w14:paraId="17B6C236" w14:textId="77777777" w:rsidTr="00031EDB">
        <w:trPr>
          <w:trHeight w:val="1825"/>
        </w:trPr>
        <w:tc>
          <w:tcPr>
            <w:tcW w:w="642"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A04A11"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992" w:type="dxa"/>
            <w:vMerge/>
            <w:tcBorders>
              <w:left w:val="single" w:sz="4" w:space="0" w:color="00000A"/>
              <w:right w:val="single" w:sz="4" w:space="0" w:color="00000A"/>
            </w:tcBorders>
            <w:shd w:val="clear" w:color="auto" w:fill="auto"/>
            <w:tcMar>
              <w:top w:w="0" w:type="dxa"/>
              <w:left w:w="108" w:type="dxa"/>
              <w:bottom w:w="0" w:type="dxa"/>
              <w:right w:w="108" w:type="dxa"/>
            </w:tcMar>
            <w:vAlign w:val="center"/>
          </w:tcPr>
          <w:p w14:paraId="504668D5"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309A8E" w14:textId="77777777" w:rsidR="00207AB3" w:rsidRPr="00202624" w:rsidRDefault="00207AB3" w:rsidP="00031EDB">
            <w:pPr>
              <w:pStyle w:val="Prrafodelista1"/>
              <w:spacing w:line="240" w:lineRule="auto"/>
              <w:ind w:left="0"/>
              <w:jc w:val="both"/>
              <w:rPr>
                <w:bCs/>
              </w:rPr>
            </w:pPr>
            <w:r w:rsidRPr="00202624">
              <w:rPr>
                <w:bCs/>
              </w:rPr>
              <w:t xml:space="preserve">¿Sabía usted que más de </w:t>
            </w:r>
            <w:r w:rsidR="00031EDB">
              <w:rPr>
                <w:bCs/>
              </w:rPr>
              <w:t>2</w:t>
            </w:r>
            <w:r w:rsidRPr="00202624">
              <w:rPr>
                <w:bCs/>
              </w:rPr>
              <w:t xml:space="preserve"> millón</w:t>
            </w:r>
            <w:r w:rsidR="00031EDB">
              <w:rPr>
                <w:bCs/>
              </w:rPr>
              <w:t>es</w:t>
            </w:r>
            <w:r w:rsidRPr="00202624">
              <w:rPr>
                <w:bCs/>
              </w:rPr>
              <w:t xml:space="preserve"> </w:t>
            </w:r>
            <w:r w:rsidR="00031EDB">
              <w:rPr>
                <w:bCs/>
              </w:rPr>
              <w:t xml:space="preserve">de </w:t>
            </w:r>
            <w:r w:rsidRPr="00202624">
              <w:rPr>
                <w:bCs/>
              </w:rPr>
              <w:t xml:space="preserve">visitantes ingresan a las áreas protegidas por año? </w:t>
            </w:r>
          </w:p>
          <w:p w14:paraId="3BA617FF" w14:textId="77777777" w:rsidR="00207AB3" w:rsidRPr="00202624" w:rsidRDefault="00207AB3" w:rsidP="00031EDB">
            <w:pPr>
              <w:pStyle w:val="Prrafodelista1"/>
              <w:spacing w:line="240" w:lineRule="auto"/>
              <w:ind w:left="0"/>
              <w:jc w:val="both"/>
              <w:rPr>
                <w:bCs/>
              </w:rPr>
            </w:pPr>
          </w:p>
          <w:p w14:paraId="6DF36661" w14:textId="77777777" w:rsidR="00207AB3" w:rsidRDefault="00207AB3" w:rsidP="00031EDB">
            <w:pPr>
              <w:pStyle w:val="Prrafodelista1"/>
              <w:spacing w:line="240" w:lineRule="auto"/>
              <w:ind w:left="0"/>
              <w:jc w:val="both"/>
              <w:rPr>
                <w:bCs/>
                <w:i/>
                <w:color w:val="808080" w:themeColor="background1" w:themeShade="80"/>
              </w:rPr>
            </w:pPr>
            <w:r w:rsidRPr="00202624">
              <w:rPr>
                <w:bCs/>
              </w:rPr>
              <w:t xml:space="preserve">Por esto Ecuador se ha convertido en un destino turístico de primer orden. </w:t>
            </w:r>
            <w:r w:rsidRPr="00B568F8">
              <w:rPr>
                <w:bCs/>
                <w:i/>
                <w:color w:val="808080" w:themeColor="background1" w:themeShade="80"/>
              </w:rPr>
              <w:t>(En caso de que la empresa sea de turismo, ampliar datos)</w:t>
            </w:r>
          </w:p>
          <w:p w14:paraId="2DAB81CA" w14:textId="77777777" w:rsidR="00B568F8" w:rsidRPr="00B568F8" w:rsidRDefault="00B568F8" w:rsidP="00031EDB">
            <w:pPr>
              <w:pStyle w:val="Prrafodelista1"/>
              <w:spacing w:line="240" w:lineRule="auto"/>
              <w:ind w:left="0"/>
              <w:jc w:val="both"/>
              <w:rPr>
                <w:bCs/>
                <w:i/>
                <w:color w:val="808080" w:themeColor="background1" w:themeShade="80"/>
              </w:rPr>
            </w:pPr>
          </w:p>
          <w:p w14:paraId="279EE140" w14:textId="77777777" w:rsidR="00207AB3" w:rsidRPr="0023163C" w:rsidRDefault="00B568F8" w:rsidP="0023163C">
            <w:pPr>
              <w:pStyle w:val="Prrafodelista1"/>
              <w:spacing w:line="240" w:lineRule="auto"/>
              <w:ind w:left="0"/>
              <w:jc w:val="both"/>
              <w:rPr>
                <w:b/>
                <w:bCs/>
              </w:rPr>
            </w:pPr>
            <w:r w:rsidRPr="00B568F8">
              <w:rPr>
                <w:bCs/>
              </w:rPr>
              <w:t>Las</w:t>
            </w:r>
            <w:r>
              <w:rPr>
                <w:bCs/>
              </w:rPr>
              <w:t xml:space="preserve"> reservas y parque del Ecuador, tienen una belleza paisajística  única</w:t>
            </w:r>
            <w:r w:rsidR="0023163C">
              <w:rPr>
                <w:bCs/>
              </w:rPr>
              <w:t xml:space="preserve">. </w:t>
            </w:r>
            <w:r w:rsidR="0023163C" w:rsidRPr="00B568F8">
              <w:rPr>
                <w:bCs/>
                <w:i/>
                <w:color w:val="808080" w:themeColor="background1" w:themeShade="80"/>
              </w:rPr>
              <w:t>(</w:t>
            </w:r>
            <w:r w:rsidR="0023163C">
              <w:rPr>
                <w:bCs/>
                <w:i/>
                <w:color w:val="808080" w:themeColor="background1" w:themeShade="80"/>
              </w:rPr>
              <w:t>Es vital este momento, debemos poner mucha pasión, comentádole sobre la importancia de mantene estos lugares mágicos y hermosos, lugares  que servirán paraque tambien lo disfruten nuestros hijos</w:t>
            </w:r>
            <w:r w:rsidR="0023163C" w:rsidRPr="00B568F8">
              <w:rPr>
                <w:bCs/>
                <w:i/>
                <w:color w:val="808080" w:themeColor="background1" w:themeShade="80"/>
              </w:rPr>
              <w:t>)</w:t>
            </w:r>
          </w:p>
        </w:tc>
        <w:tc>
          <w:tcPr>
            <w:tcW w:w="2835" w:type="dxa"/>
            <w:tcBorders>
              <w:top w:val="single" w:sz="4" w:space="0" w:color="00000A"/>
              <w:left w:val="single" w:sz="4" w:space="0" w:color="00000A"/>
              <w:bottom w:val="single" w:sz="4" w:space="0" w:color="00000A"/>
              <w:right w:val="single" w:sz="4" w:space="0" w:color="00000A"/>
            </w:tcBorders>
          </w:tcPr>
          <w:p w14:paraId="153416F0" w14:textId="77777777" w:rsidR="00207AB3" w:rsidRPr="00202624" w:rsidRDefault="0023163C" w:rsidP="00031EDB">
            <w:pPr>
              <w:tabs>
                <w:tab w:val="center" w:pos="4320"/>
                <w:tab w:val="right" w:pos="8640"/>
              </w:tabs>
              <w:suppressAutoHyphens/>
              <w:autoSpaceDN w:val="0"/>
              <w:spacing w:line="240" w:lineRule="auto"/>
              <w:jc w:val="both"/>
              <w:textAlignment w:val="baseline"/>
              <w:rPr>
                <w:rFonts w:cs="Arial"/>
                <w:kern w:val="3"/>
              </w:rPr>
            </w:pPr>
            <w:r>
              <w:rPr>
                <w:rFonts w:cs="Arial"/>
                <w:kern w:val="3"/>
              </w:rPr>
              <w:t>Pasa a la página 4 ( con los turistas)</w:t>
            </w:r>
            <w:r w:rsidR="00207AB3" w:rsidRPr="00202624">
              <w:rPr>
                <w:rFonts w:cs="Arial"/>
                <w:kern w:val="3"/>
              </w:rPr>
              <w:t xml:space="preserve"> mientras informa:</w:t>
            </w:r>
          </w:p>
          <w:p w14:paraId="0A60C1FE"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p>
          <w:p w14:paraId="3CFEE7B8"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Deja la página 4 y mirando al interlocutor(es) continúa diciendo: </w:t>
            </w:r>
          </w:p>
          <w:p w14:paraId="1A0C4B66"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p>
          <w:p w14:paraId="64B53B74" w14:textId="77777777" w:rsidR="00207AB3" w:rsidRPr="00202624" w:rsidRDefault="00207AB3" w:rsidP="00031EDB">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 xml:space="preserve"> </w:t>
            </w:r>
          </w:p>
        </w:tc>
      </w:tr>
      <w:tr w:rsidR="00207AB3" w:rsidRPr="0000143E" w14:paraId="69B672FB"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4548C3"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5</w:t>
            </w:r>
          </w:p>
        </w:tc>
        <w:tc>
          <w:tcPr>
            <w:tcW w:w="992"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05550E"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9CC95C" w14:textId="77777777" w:rsidR="00207AB3" w:rsidRDefault="0023163C" w:rsidP="00031EDB">
            <w:pPr>
              <w:suppressAutoHyphens/>
              <w:autoSpaceDN w:val="0"/>
              <w:spacing w:line="240" w:lineRule="auto"/>
              <w:jc w:val="both"/>
              <w:textAlignment w:val="baseline"/>
              <w:rPr>
                <w:rFonts w:cs="Arial"/>
                <w:kern w:val="3"/>
              </w:rPr>
            </w:pPr>
            <w:r>
              <w:rPr>
                <w:rFonts w:cs="Arial"/>
                <w:kern w:val="3"/>
              </w:rPr>
              <w:t>El Sistema Nacional de</w:t>
            </w:r>
            <w:r w:rsidR="00FF769D">
              <w:rPr>
                <w:rFonts w:cs="Arial"/>
                <w:kern w:val="3"/>
              </w:rPr>
              <w:t xml:space="preserve"> Áreas Protegidas comprende 51 reservas y parques.</w:t>
            </w:r>
          </w:p>
          <w:p w14:paraId="66E5AF01" w14:textId="77777777" w:rsidR="0023163C" w:rsidRDefault="0023163C" w:rsidP="00031EDB">
            <w:pPr>
              <w:suppressAutoHyphens/>
              <w:autoSpaceDN w:val="0"/>
              <w:spacing w:line="240" w:lineRule="auto"/>
              <w:jc w:val="both"/>
              <w:textAlignment w:val="baseline"/>
              <w:rPr>
                <w:rFonts w:cs="Arial"/>
                <w:kern w:val="3"/>
              </w:rPr>
            </w:pPr>
            <w:r>
              <w:rPr>
                <w:rFonts w:cs="Arial"/>
                <w:kern w:val="3"/>
              </w:rPr>
              <w:t>Le gusta salir al campo y visitar estos lugares mágicos.</w:t>
            </w:r>
          </w:p>
          <w:p w14:paraId="14779860" w14:textId="77777777" w:rsidR="00FF769D" w:rsidRPr="00202624" w:rsidRDefault="00FF769D" w:rsidP="00031EDB">
            <w:pPr>
              <w:suppressAutoHyphens/>
              <w:autoSpaceDN w:val="0"/>
              <w:spacing w:line="240" w:lineRule="auto"/>
              <w:jc w:val="both"/>
              <w:textAlignment w:val="baseline"/>
              <w:rPr>
                <w:rFonts w:cs="Arial"/>
                <w:kern w:val="3"/>
              </w:rPr>
            </w:pPr>
            <w:r>
              <w:rPr>
                <w:rFonts w:cs="Arial"/>
                <w:kern w:val="3"/>
              </w:rPr>
              <w:t>Le gustaría visitar la AP ________________</w:t>
            </w:r>
          </w:p>
          <w:p w14:paraId="4B1D5AA3" w14:textId="77777777" w:rsidR="00207AB3" w:rsidRPr="00202624" w:rsidRDefault="00B568F8" w:rsidP="00031EDB">
            <w:pPr>
              <w:spacing w:line="240" w:lineRule="auto"/>
              <w:jc w:val="both"/>
              <w:rPr>
                <w:rFonts w:cs="Arial"/>
                <w:kern w:val="3"/>
              </w:rPr>
            </w:pPr>
            <w:r w:rsidRPr="00202624">
              <w:rPr>
                <w:rFonts w:cs="Arial"/>
                <w:kern w:val="3"/>
                <w:lang w:val="es-EC"/>
              </w:rPr>
              <w:t>Hasta ahora, Señor(a), Doctor(a)…. Apellido, ¿la información ha sido clara? O tiene alguna inquietud.</w:t>
            </w:r>
          </w:p>
        </w:tc>
        <w:tc>
          <w:tcPr>
            <w:tcW w:w="2835" w:type="dxa"/>
            <w:tcBorders>
              <w:top w:val="single" w:sz="4" w:space="0" w:color="00000A"/>
              <w:left w:val="single" w:sz="4" w:space="0" w:color="00000A"/>
              <w:bottom w:val="single" w:sz="4" w:space="0" w:color="00000A"/>
              <w:right w:val="single" w:sz="4" w:space="0" w:color="00000A"/>
            </w:tcBorders>
          </w:tcPr>
          <w:p w14:paraId="402B0F28" w14:textId="77777777" w:rsidR="0023163C" w:rsidRPr="00202624" w:rsidRDefault="0023163C" w:rsidP="0023163C">
            <w:pPr>
              <w:tabs>
                <w:tab w:val="center" w:pos="4320"/>
                <w:tab w:val="right" w:pos="8640"/>
              </w:tabs>
              <w:suppressAutoHyphens/>
              <w:autoSpaceDN w:val="0"/>
              <w:spacing w:line="240" w:lineRule="auto"/>
              <w:jc w:val="both"/>
              <w:textAlignment w:val="baseline"/>
              <w:rPr>
                <w:rFonts w:cs="Arial"/>
                <w:kern w:val="3"/>
              </w:rPr>
            </w:pPr>
            <w:r>
              <w:rPr>
                <w:rFonts w:cs="Arial"/>
                <w:kern w:val="3"/>
              </w:rPr>
              <w:t>Pasamos a la página del mapa</w:t>
            </w:r>
          </w:p>
          <w:p w14:paraId="4EF1599B" w14:textId="77777777" w:rsidR="0023163C" w:rsidRPr="00202624" w:rsidRDefault="0023163C" w:rsidP="0023163C">
            <w:pPr>
              <w:tabs>
                <w:tab w:val="center" w:pos="4320"/>
                <w:tab w:val="right" w:pos="8640"/>
              </w:tabs>
              <w:suppressAutoHyphens/>
              <w:autoSpaceDN w:val="0"/>
              <w:spacing w:line="240" w:lineRule="auto"/>
              <w:jc w:val="both"/>
              <w:textAlignment w:val="baseline"/>
              <w:rPr>
                <w:rFonts w:cs="Arial"/>
                <w:kern w:val="3"/>
              </w:rPr>
            </w:pPr>
            <w:r w:rsidRPr="00202624">
              <w:rPr>
                <w:rFonts w:cs="Arial"/>
                <w:kern w:val="3"/>
              </w:rPr>
              <w:t>Dé unos segundos para que la persona visualice el mapa</w:t>
            </w:r>
            <w:r>
              <w:rPr>
                <w:rFonts w:cs="Arial"/>
                <w:kern w:val="3"/>
              </w:rPr>
              <w:t>.</w:t>
            </w:r>
            <w:r w:rsidRPr="00202624">
              <w:rPr>
                <w:rFonts w:cs="Arial"/>
                <w:kern w:val="3"/>
              </w:rPr>
              <w:t xml:space="preserve"> </w:t>
            </w:r>
          </w:p>
          <w:p w14:paraId="1C07749D" w14:textId="77777777" w:rsidR="00FF769D" w:rsidRDefault="00207AB3" w:rsidP="00031EDB">
            <w:pPr>
              <w:suppressAutoHyphens/>
              <w:autoSpaceDN w:val="0"/>
              <w:spacing w:line="240" w:lineRule="auto"/>
              <w:jc w:val="both"/>
              <w:textAlignment w:val="baseline"/>
              <w:rPr>
                <w:rFonts w:cs="Arial"/>
                <w:kern w:val="3"/>
              </w:rPr>
            </w:pPr>
            <w:r w:rsidRPr="00202624">
              <w:rPr>
                <w:rFonts w:cs="Arial"/>
                <w:kern w:val="3"/>
              </w:rPr>
              <w:t xml:space="preserve">Una vez  que responde la pregunta (regresa o sigue en la página del mapa). </w:t>
            </w:r>
          </w:p>
          <w:p w14:paraId="651174B0"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Si en la percepción, logró determinar que la empresa quizá tenga interés por alguna de las áreas protegidas, puede señalar esa área y hacer comentarios referentes a esta, diciendo: Quizá ustedes por xxxxx razones, puedan interesarse por esta área: (describe toda la oferta de esa área y luego partiendo del PGOA (si existe), describe las necesidades de inversión.  </w:t>
            </w:r>
          </w:p>
        </w:tc>
      </w:tr>
      <w:tr w:rsidR="00207AB3" w:rsidRPr="0000143E" w14:paraId="636A53DD"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65E85E"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90282E"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6231DF" w14:textId="77777777" w:rsidR="00207AB3" w:rsidRPr="00202624" w:rsidRDefault="00207AB3" w:rsidP="00031EDB">
            <w:pPr>
              <w:spacing w:line="240" w:lineRule="auto"/>
              <w:jc w:val="both"/>
              <w:rPr>
                <w:rFonts w:cs="Arial"/>
              </w:rPr>
            </w:pPr>
          </w:p>
          <w:p w14:paraId="66200496" w14:textId="77777777" w:rsidR="00207AB3" w:rsidRPr="00202624" w:rsidRDefault="00207AB3" w:rsidP="00031EDB">
            <w:pPr>
              <w:spacing w:line="240" w:lineRule="auto"/>
              <w:jc w:val="both"/>
              <w:rPr>
                <w:rFonts w:cs="Arial"/>
              </w:rPr>
            </w:pPr>
            <w:r w:rsidRPr="00202624">
              <w:rPr>
                <w:rFonts w:cs="Arial"/>
              </w:rPr>
              <w:t>Para responder a dichas necesidades, proponemos el Mecanismo Financiero como alternativa para que la empresa trabaje conjuntamente a favor del ambiente y del Sistema Nac</w:t>
            </w:r>
            <w:r w:rsidR="00FF769D">
              <w:rPr>
                <w:rFonts w:cs="Arial"/>
              </w:rPr>
              <w:t>ional de Áreas Protegidas</w:t>
            </w:r>
            <w:r w:rsidRPr="00202624">
              <w:rPr>
                <w:rFonts w:cs="Arial"/>
              </w:rPr>
              <w:t>, incidiendo sobre los tres ejes de la Responsabilidad Social Corporativa.</w:t>
            </w:r>
          </w:p>
          <w:p w14:paraId="755CE0C1" w14:textId="77777777" w:rsidR="00FF769D" w:rsidRDefault="008A1590" w:rsidP="00031EDB">
            <w:pPr>
              <w:spacing w:line="240" w:lineRule="auto"/>
              <w:jc w:val="both"/>
              <w:rPr>
                <w:rFonts w:cs="Arial"/>
              </w:rPr>
            </w:pPr>
            <w:r>
              <w:rPr>
                <w:rFonts w:cs="Arial"/>
              </w:rPr>
              <w:t>Proponemos alterna</w:t>
            </w:r>
            <w:r w:rsidR="00FF769D">
              <w:rPr>
                <w:rFonts w:cs="Arial"/>
              </w:rPr>
              <w:t>tivas al inversionista para trabajar conjuntamente en la conservación del ambiente y las áreas protegidas y así beneficiarse de los incentivos que otorga la normativa tributaria, a través de:</w:t>
            </w:r>
          </w:p>
          <w:p w14:paraId="07274C65" w14:textId="77777777" w:rsidR="00FF769D" w:rsidRPr="00FF769D" w:rsidRDefault="00FF769D" w:rsidP="00031EDB">
            <w:pPr>
              <w:spacing w:line="240" w:lineRule="auto"/>
              <w:jc w:val="both"/>
              <w:rPr>
                <w:rFonts w:cs="Arial"/>
                <w:b/>
              </w:rPr>
            </w:pPr>
            <w:r w:rsidRPr="00FF769D">
              <w:rPr>
                <w:rFonts w:cs="Arial"/>
                <w:b/>
              </w:rPr>
              <w:t>Donaciones de Inventario</w:t>
            </w:r>
          </w:p>
          <w:p w14:paraId="09AA70F9" w14:textId="77777777" w:rsidR="00FF769D" w:rsidRPr="00FF769D" w:rsidRDefault="00FF769D" w:rsidP="00031EDB">
            <w:pPr>
              <w:spacing w:line="240" w:lineRule="auto"/>
              <w:jc w:val="both"/>
              <w:rPr>
                <w:rFonts w:cs="Arial"/>
                <w:b/>
              </w:rPr>
            </w:pPr>
            <w:r w:rsidRPr="00FF769D">
              <w:rPr>
                <w:rFonts w:cs="Arial"/>
                <w:b/>
              </w:rPr>
              <w:t>Donaciones para reforestación</w:t>
            </w:r>
          </w:p>
          <w:p w14:paraId="6ABCAF5C" w14:textId="77777777" w:rsidR="00FF769D" w:rsidRDefault="00FF769D" w:rsidP="00031EDB">
            <w:pPr>
              <w:spacing w:line="240" w:lineRule="auto"/>
              <w:jc w:val="both"/>
              <w:rPr>
                <w:rFonts w:cs="Arial"/>
              </w:rPr>
            </w:pPr>
            <w:r w:rsidRPr="00FF769D">
              <w:rPr>
                <w:rFonts w:cs="Arial"/>
                <w:b/>
              </w:rPr>
              <w:t>Desarrollo de Actividades Productivas</w:t>
            </w:r>
            <w:r>
              <w:rPr>
                <w:rFonts w:cs="Arial"/>
              </w:rPr>
              <w:t>.</w:t>
            </w:r>
          </w:p>
          <w:p w14:paraId="63A05162" w14:textId="77777777" w:rsidR="008A1590" w:rsidRDefault="008A1590" w:rsidP="00031EDB">
            <w:pPr>
              <w:spacing w:line="240" w:lineRule="auto"/>
              <w:jc w:val="both"/>
              <w:rPr>
                <w:rFonts w:cs="Arial"/>
              </w:rPr>
            </w:pPr>
          </w:p>
          <w:p w14:paraId="185F0B33" w14:textId="77777777" w:rsidR="008A1590" w:rsidRDefault="008A1590" w:rsidP="00031EDB">
            <w:pPr>
              <w:spacing w:line="240" w:lineRule="auto"/>
              <w:jc w:val="both"/>
              <w:rPr>
                <w:rFonts w:cs="Arial"/>
              </w:rPr>
            </w:pPr>
          </w:p>
          <w:p w14:paraId="113D5AE7" w14:textId="77777777" w:rsidR="00207AB3" w:rsidRPr="00202624" w:rsidRDefault="00207AB3" w:rsidP="00031EDB">
            <w:pPr>
              <w:spacing w:line="240" w:lineRule="auto"/>
              <w:jc w:val="both"/>
              <w:rPr>
                <w:rFonts w:cs="Arial"/>
                <w:i/>
                <w:color w:val="808080"/>
              </w:rPr>
            </w:pPr>
            <w:r w:rsidRPr="00202624">
              <w:rPr>
                <w:rFonts w:cs="Arial"/>
              </w:rPr>
              <w:t>Lo primero que ustedes como empresa me pueden informar es</w:t>
            </w:r>
            <w:r w:rsidRPr="00202624">
              <w:rPr>
                <w:rFonts w:cs="Arial"/>
                <w:b/>
              </w:rPr>
              <w:t xml:space="preserve"> si tienen un monto referencial para la Responsabilidad Social y hasta ahora en qué han invertido </w:t>
            </w:r>
            <w:r w:rsidRPr="00202624">
              <w:rPr>
                <w:rFonts w:cs="Arial"/>
                <w:i/>
                <w:color w:val="808080"/>
              </w:rPr>
              <w:t>( la perspicacia en esta pregunta es fundamental)</w:t>
            </w:r>
          </w:p>
          <w:p w14:paraId="79D50C4F" w14:textId="77777777" w:rsidR="00207AB3" w:rsidRPr="00202624" w:rsidRDefault="00207AB3" w:rsidP="00031EDB">
            <w:pPr>
              <w:spacing w:line="240" w:lineRule="auto"/>
              <w:jc w:val="both"/>
              <w:rPr>
                <w:rFonts w:cs="HelveticaNeueLT Pro 37 ThCn"/>
              </w:rPr>
            </w:pPr>
            <w:r w:rsidRPr="00202624">
              <w:rPr>
                <w:rFonts w:cs="HelveticaNeueLT Pro 37 ThCn"/>
              </w:rPr>
              <w:t xml:space="preserve">En caso de que no hayan realizado acciones de Responsabilidad Social o no tengan un rubro asignado dentro del presupuesto, la oferta del Ministerio del Ambiente a través Sistema Nacional de Áreas Protegidas, tiene una gama de ofertas para que la xxxx (nombre de la  empresa), se convierta en una empresa con Responsabilidad Social Ambiental. </w:t>
            </w:r>
          </w:p>
          <w:p w14:paraId="7D461BF8" w14:textId="77777777" w:rsidR="00207AB3" w:rsidRPr="00202624" w:rsidRDefault="00207AB3" w:rsidP="00031EDB">
            <w:pPr>
              <w:spacing w:line="240" w:lineRule="auto"/>
              <w:jc w:val="both"/>
              <w:rPr>
                <w:rFonts w:cs="Arial"/>
                <w:kern w:val="3"/>
              </w:rPr>
            </w:pPr>
            <w:r w:rsidRPr="00202624">
              <w:rPr>
                <w:rFonts w:cs="HelveticaNeueLT Pro 37 ThCn"/>
              </w:rPr>
              <w:t>Lo primero que debemos acordar es ¿</w:t>
            </w:r>
            <w:r w:rsidRPr="00202624">
              <w:rPr>
                <w:rFonts w:cs="Arial"/>
              </w:rPr>
              <w:t xml:space="preserve">en qué les gustaría invertir?, ¿de qué forma lo quieren hacer? Y el monto que quisieran designar para ser ciudadanos socialmente responsables. </w:t>
            </w:r>
          </w:p>
        </w:tc>
        <w:tc>
          <w:tcPr>
            <w:tcW w:w="2835" w:type="dxa"/>
            <w:tcBorders>
              <w:top w:val="single" w:sz="4" w:space="0" w:color="00000A"/>
              <w:left w:val="single" w:sz="4" w:space="0" w:color="00000A"/>
              <w:bottom w:val="single" w:sz="4" w:space="0" w:color="00000A"/>
              <w:right w:val="single" w:sz="4" w:space="0" w:color="00000A"/>
            </w:tcBorders>
          </w:tcPr>
          <w:p w14:paraId="05AC013E" w14:textId="77777777" w:rsidR="00207AB3" w:rsidRPr="00202624" w:rsidRDefault="00207AB3" w:rsidP="00031EDB">
            <w:pPr>
              <w:suppressAutoHyphens/>
              <w:autoSpaceDN w:val="0"/>
              <w:spacing w:line="240" w:lineRule="auto"/>
              <w:jc w:val="both"/>
              <w:textAlignment w:val="baseline"/>
              <w:rPr>
                <w:rFonts w:cs="Arial"/>
                <w:kern w:val="3"/>
              </w:rPr>
            </w:pPr>
          </w:p>
          <w:p w14:paraId="32B85CA6" w14:textId="77777777" w:rsidR="00207AB3" w:rsidRDefault="00FF769D" w:rsidP="00031EDB">
            <w:pPr>
              <w:suppressAutoHyphens/>
              <w:autoSpaceDN w:val="0"/>
              <w:spacing w:line="240" w:lineRule="auto"/>
              <w:jc w:val="both"/>
              <w:textAlignment w:val="baseline"/>
              <w:rPr>
                <w:rFonts w:cs="Arial"/>
                <w:kern w:val="3"/>
              </w:rPr>
            </w:pPr>
            <w:r>
              <w:rPr>
                <w:rFonts w:cs="Arial"/>
                <w:kern w:val="3"/>
              </w:rPr>
              <w:t>Página 7</w:t>
            </w:r>
          </w:p>
          <w:p w14:paraId="65C71DD3" w14:textId="77777777" w:rsidR="00FF769D" w:rsidRPr="00202624" w:rsidRDefault="00FF769D" w:rsidP="00031EDB">
            <w:pPr>
              <w:suppressAutoHyphens/>
              <w:autoSpaceDN w:val="0"/>
              <w:spacing w:line="240" w:lineRule="auto"/>
              <w:jc w:val="both"/>
              <w:textAlignment w:val="baseline"/>
              <w:rPr>
                <w:rFonts w:cs="Arial"/>
                <w:kern w:val="3"/>
              </w:rPr>
            </w:pPr>
            <w:r>
              <w:rPr>
                <w:rFonts w:cs="Arial"/>
                <w:kern w:val="3"/>
              </w:rPr>
              <w:t>Descubre cómo invetir…</w:t>
            </w:r>
          </w:p>
          <w:p w14:paraId="22D01978" w14:textId="77777777" w:rsidR="00207AB3" w:rsidRPr="00202624" w:rsidRDefault="00207AB3" w:rsidP="00031EDB">
            <w:pPr>
              <w:suppressAutoHyphens/>
              <w:autoSpaceDN w:val="0"/>
              <w:spacing w:line="240" w:lineRule="auto"/>
              <w:jc w:val="both"/>
              <w:textAlignment w:val="baseline"/>
              <w:rPr>
                <w:rFonts w:cs="Arial"/>
                <w:kern w:val="3"/>
              </w:rPr>
            </w:pPr>
          </w:p>
          <w:p w14:paraId="246DE710" w14:textId="77777777" w:rsidR="00207AB3" w:rsidRPr="00202624" w:rsidRDefault="00207AB3" w:rsidP="00031EDB">
            <w:pPr>
              <w:suppressAutoHyphens/>
              <w:autoSpaceDN w:val="0"/>
              <w:spacing w:line="240" w:lineRule="auto"/>
              <w:jc w:val="both"/>
              <w:textAlignment w:val="baseline"/>
              <w:rPr>
                <w:rFonts w:cs="Arial"/>
                <w:kern w:val="3"/>
              </w:rPr>
            </w:pPr>
          </w:p>
          <w:p w14:paraId="27461BD1" w14:textId="77777777" w:rsidR="00207AB3" w:rsidRPr="00202624" w:rsidRDefault="00207AB3" w:rsidP="00031EDB">
            <w:pPr>
              <w:suppressAutoHyphens/>
              <w:autoSpaceDN w:val="0"/>
              <w:spacing w:line="240" w:lineRule="auto"/>
              <w:jc w:val="both"/>
              <w:textAlignment w:val="baseline"/>
              <w:rPr>
                <w:rFonts w:cs="Arial"/>
                <w:kern w:val="3"/>
              </w:rPr>
            </w:pPr>
          </w:p>
          <w:p w14:paraId="47A5F3F2"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Tomar atenta nota del monto y de sus inclinaciones de inversión en RSE. </w:t>
            </w:r>
          </w:p>
          <w:p w14:paraId="448C6EA5" w14:textId="77777777" w:rsidR="00207AB3" w:rsidRPr="00202624" w:rsidRDefault="00207AB3" w:rsidP="00031EDB">
            <w:pPr>
              <w:suppressAutoHyphens/>
              <w:autoSpaceDN w:val="0"/>
              <w:spacing w:line="240" w:lineRule="auto"/>
              <w:jc w:val="both"/>
              <w:textAlignment w:val="baseline"/>
              <w:rPr>
                <w:rFonts w:cs="Arial"/>
                <w:kern w:val="3"/>
              </w:rPr>
            </w:pPr>
          </w:p>
          <w:p w14:paraId="5A7D80B6" w14:textId="77777777" w:rsidR="00207AB3" w:rsidRPr="00202624" w:rsidRDefault="00207AB3" w:rsidP="00031EDB">
            <w:pPr>
              <w:suppressAutoHyphens/>
              <w:autoSpaceDN w:val="0"/>
              <w:spacing w:line="240" w:lineRule="auto"/>
              <w:jc w:val="both"/>
              <w:textAlignment w:val="baseline"/>
              <w:rPr>
                <w:rFonts w:cs="Arial"/>
                <w:kern w:val="3"/>
              </w:rPr>
            </w:pPr>
          </w:p>
          <w:p w14:paraId="1BBFBEFB"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Mirando a su interlocutor (FUNDAMENTAL, SEGURIDAD)</w:t>
            </w:r>
          </w:p>
          <w:p w14:paraId="260E5623" w14:textId="77777777" w:rsidR="00207AB3" w:rsidRPr="00202624" w:rsidRDefault="00207AB3" w:rsidP="00031EDB">
            <w:pPr>
              <w:suppressAutoHyphens/>
              <w:autoSpaceDN w:val="0"/>
              <w:spacing w:line="240" w:lineRule="auto"/>
              <w:jc w:val="both"/>
              <w:textAlignment w:val="baseline"/>
              <w:rPr>
                <w:rFonts w:cs="Arial"/>
                <w:kern w:val="3"/>
              </w:rPr>
            </w:pPr>
          </w:p>
          <w:p w14:paraId="0F0B43FA" w14:textId="77777777" w:rsidR="00207AB3" w:rsidRPr="00202624" w:rsidRDefault="00207AB3" w:rsidP="00031EDB">
            <w:pPr>
              <w:suppressAutoHyphens/>
              <w:autoSpaceDN w:val="0"/>
              <w:spacing w:line="240" w:lineRule="auto"/>
              <w:jc w:val="both"/>
              <w:textAlignment w:val="baseline"/>
              <w:rPr>
                <w:rFonts w:cs="Arial"/>
                <w:kern w:val="3"/>
              </w:rPr>
            </w:pPr>
          </w:p>
          <w:p w14:paraId="3E3B7755"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Toma atenta nota de….y el folleto sigue abierto en la página 7 y pasa a la página 8. Lee la pregunta y pasa a la </w:t>
            </w:r>
            <w:r w:rsidR="008A1590">
              <w:rPr>
                <w:rFonts w:cs="Arial"/>
                <w:kern w:val="3"/>
              </w:rPr>
              <w:t>página 8</w:t>
            </w:r>
            <w:r w:rsidRPr="00202624">
              <w:rPr>
                <w:rFonts w:cs="Arial"/>
                <w:kern w:val="3"/>
              </w:rPr>
              <w:t xml:space="preserve"> </w:t>
            </w:r>
          </w:p>
          <w:p w14:paraId="0A5DC37C"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 </w:t>
            </w:r>
          </w:p>
          <w:p w14:paraId="4A212A16"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Depende del tipo de respuesta que dé, se toma nota de la intención  de inversión.</w:t>
            </w:r>
          </w:p>
          <w:p w14:paraId="7558771D" w14:textId="77777777" w:rsidR="00207AB3" w:rsidRPr="00202624" w:rsidRDefault="00207AB3" w:rsidP="00031EDB">
            <w:pPr>
              <w:suppressAutoHyphens/>
              <w:autoSpaceDN w:val="0"/>
              <w:spacing w:line="240" w:lineRule="auto"/>
              <w:jc w:val="both"/>
              <w:textAlignment w:val="baseline"/>
              <w:rPr>
                <w:rFonts w:cs="Arial"/>
                <w:kern w:val="3"/>
              </w:rPr>
            </w:pPr>
          </w:p>
          <w:p w14:paraId="5DDE8DAB" w14:textId="77777777" w:rsidR="00207AB3" w:rsidRPr="00202624" w:rsidRDefault="00207AB3" w:rsidP="00031EDB">
            <w:pPr>
              <w:suppressAutoHyphens/>
              <w:autoSpaceDN w:val="0"/>
              <w:spacing w:line="240" w:lineRule="auto"/>
              <w:jc w:val="both"/>
              <w:textAlignment w:val="baseline"/>
              <w:rPr>
                <w:rFonts w:cs="Arial"/>
                <w:kern w:val="3"/>
              </w:rPr>
            </w:pPr>
          </w:p>
          <w:p w14:paraId="3DEDB5F5"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Toma nota de las respuestas.</w:t>
            </w:r>
          </w:p>
        </w:tc>
      </w:tr>
      <w:tr w:rsidR="00207AB3" w:rsidRPr="0000143E" w14:paraId="4CD19787"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2039A7"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507284"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460A4B"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Si me permite Señor(a)….nombre y apellido del interlocutor, puedo presentarle las opciones de inversión; tenemos en la oferta: Desarrollo Sostenible para las Áreas Protegidas, Apadrinamiento para Áreas Protegidas, </w:t>
            </w:r>
            <w:r w:rsidR="00602700">
              <w:rPr>
                <w:rFonts w:cs="Arial"/>
                <w:kern w:val="3"/>
              </w:rPr>
              <w:t>Apadrinamiento de una Especie E</w:t>
            </w:r>
            <w:r w:rsidR="008A1590">
              <w:rPr>
                <w:rFonts w:cs="Arial"/>
                <w:kern w:val="3"/>
              </w:rPr>
              <w:t>mblemática, Donacio</w:t>
            </w:r>
            <w:r w:rsidRPr="00202624">
              <w:rPr>
                <w:rFonts w:cs="Arial"/>
                <w:kern w:val="3"/>
              </w:rPr>
              <w:t>n</w:t>
            </w:r>
            <w:r w:rsidR="008A1590">
              <w:rPr>
                <w:rFonts w:cs="Arial"/>
                <w:kern w:val="3"/>
              </w:rPr>
              <w:t>es</w:t>
            </w:r>
            <w:r w:rsidRPr="00202624">
              <w:rPr>
                <w:rFonts w:cs="Arial"/>
                <w:kern w:val="3"/>
              </w:rPr>
              <w:t xml:space="preserve"> </w:t>
            </w:r>
            <w:r w:rsidR="008A1590">
              <w:rPr>
                <w:rFonts w:cs="Arial"/>
                <w:kern w:val="3"/>
              </w:rPr>
              <w:t>al</w:t>
            </w:r>
            <w:r w:rsidRPr="00202624">
              <w:rPr>
                <w:rFonts w:cs="Arial"/>
                <w:kern w:val="3"/>
              </w:rPr>
              <w:t xml:space="preserve"> Sistema Nacional de Áreas Protegidas</w:t>
            </w:r>
            <w:r w:rsidR="008A1590">
              <w:rPr>
                <w:rFonts w:cs="Arial"/>
                <w:kern w:val="3"/>
              </w:rPr>
              <w:t xml:space="preserve"> y  </w:t>
            </w:r>
            <w:r w:rsidR="008A1590" w:rsidRPr="00202624">
              <w:rPr>
                <w:rFonts w:cs="Arial"/>
                <w:kern w:val="3"/>
              </w:rPr>
              <w:t>Aula Verde</w:t>
            </w:r>
            <w:r w:rsidRPr="00202624">
              <w:rPr>
                <w:rFonts w:cs="Arial"/>
                <w:kern w:val="3"/>
              </w:rPr>
              <w:t xml:space="preserve">. </w:t>
            </w:r>
          </w:p>
          <w:p w14:paraId="2B05CA78" w14:textId="77777777" w:rsidR="00207AB3" w:rsidRPr="00202624" w:rsidRDefault="00207AB3" w:rsidP="00031EDB">
            <w:pPr>
              <w:suppressAutoHyphens/>
              <w:autoSpaceDN w:val="0"/>
              <w:spacing w:line="240" w:lineRule="auto"/>
              <w:jc w:val="both"/>
              <w:textAlignment w:val="baseline"/>
              <w:rPr>
                <w:rFonts w:cs="Arial"/>
                <w:kern w:val="3"/>
              </w:rPr>
            </w:pPr>
          </w:p>
          <w:p w14:paraId="183534AA"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De manera resumida le explico en qué consiste cada uno de ellos, o si usted tiene algún interés </w:t>
            </w:r>
            <w:r w:rsidRPr="00202624">
              <w:rPr>
                <w:rFonts w:cs="Arial"/>
                <w:b/>
                <w:kern w:val="3"/>
              </w:rPr>
              <w:t xml:space="preserve">ya determinado </w:t>
            </w:r>
            <w:r w:rsidRPr="00202624">
              <w:rPr>
                <w:rFonts w:cs="Arial"/>
                <w:kern w:val="3"/>
              </w:rPr>
              <w:t xml:space="preserve">o cree que por el giro del negocio, a ustedes como empresa, les pueda interesar alguno de estos, por favor dígame y procedemos a explicar ello. </w:t>
            </w:r>
          </w:p>
          <w:p w14:paraId="4C3213C8" w14:textId="77777777" w:rsidR="00207AB3" w:rsidRPr="00202624" w:rsidRDefault="00207AB3" w:rsidP="00031EDB">
            <w:pPr>
              <w:suppressAutoHyphens/>
              <w:autoSpaceDN w:val="0"/>
              <w:spacing w:line="240" w:lineRule="auto"/>
              <w:jc w:val="both"/>
              <w:textAlignment w:val="baseline"/>
              <w:rPr>
                <w:rFonts w:cs="Arial"/>
                <w:i/>
                <w:color w:val="808080"/>
                <w:kern w:val="3"/>
              </w:rPr>
            </w:pPr>
            <w:r w:rsidRPr="00202624">
              <w:rPr>
                <w:rFonts w:cs="Arial"/>
                <w:i/>
                <w:color w:val="808080"/>
                <w:kern w:val="3"/>
              </w:rPr>
              <w:t xml:space="preserve">En caso de que el interlocutor responda que quiere que le expliquen cada uno, procede de acuerdo al folleto. </w:t>
            </w:r>
          </w:p>
          <w:p w14:paraId="382DB813" w14:textId="77777777" w:rsidR="00207AB3" w:rsidRPr="00202624" w:rsidRDefault="00207AB3" w:rsidP="00031EDB">
            <w:pPr>
              <w:suppressAutoHyphens/>
              <w:autoSpaceDN w:val="0"/>
              <w:spacing w:line="240" w:lineRule="auto"/>
              <w:jc w:val="both"/>
              <w:textAlignment w:val="baseline"/>
              <w:rPr>
                <w:rFonts w:cs="Arial"/>
                <w:kern w:val="3"/>
              </w:rPr>
            </w:pPr>
          </w:p>
          <w:p w14:paraId="4CFB7144" w14:textId="77777777" w:rsidR="00207AB3" w:rsidRPr="00202624" w:rsidRDefault="00207AB3" w:rsidP="00031EDB">
            <w:pPr>
              <w:suppressAutoHyphens/>
              <w:autoSpaceDN w:val="0"/>
              <w:spacing w:line="240" w:lineRule="auto"/>
              <w:jc w:val="both"/>
              <w:textAlignment w:val="baseline"/>
              <w:rPr>
                <w:rFonts w:cs="Arial"/>
                <w:kern w:val="3"/>
              </w:rPr>
            </w:pPr>
          </w:p>
          <w:p w14:paraId="653518AA" w14:textId="77777777" w:rsidR="00207AB3" w:rsidRPr="00202624" w:rsidRDefault="00207AB3" w:rsidP="00031EDB">
            <w:pPr>
              <w:suppressAutoHyphens/>
              <w:autoSpaceDN w:val="0"/>
              <w:spacing w:line="240" w:lineRule="auto"/>
              <w:jc w:val="both"/>
              <w:textAlignment w:val="baseline"/>
              <w:rPr>
                <w:rFonts w:cs="Arial"/>
                <w:kern w:val="3"/>
              </w:rPr>
            </w:pPr>
          </w:p>
          <w:p w14:paraId="41001F3A" w14:textId="77777777" w:rsidR="00207AB3" w:rsidRPr="00202624" w:rsidRDefault="00207AB3" w:rsidP="00031EDB">
            <w:pPr>
              <w:suppressAutoHyphens/>
              <w:autoSpaceDN w:val="0"/>
              <w:spacing w:line="240" w:lineRule="auto"/>
              <w:jc w:val="both"/>
              <w:textAlignment w:val="baseline"/>
              <w:rPr>
                <w:rFonts w:cs="Arial"/>
                <w:kern w:val="3"/>
              </w:rPr>
            </w:pPr>
          </w:p>
          <w:p w14:paraId="3CBADC5F"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Si al interlocutor le interesa alguno, defina muy rápidamente cada uno de los ítems y se concentra en el que el interlocutor le determinó. </w:t>
            </w:r>
          </w:p>
          <w:p w14:paraId="67A4FC5B" w14:textId="77777777" w:rsidR="00207AB3" w:rsidRPr="00202624" w:rsidRDefault="00207AB3" w:rsidP="00031EDB">
            <w:pPr>
              <w:suppressAutoHyphens/>
              <w:autoSpaceDN w:val="0"/>
              <w:spacing w:line="240" w:lineRule="auto"/>
              <w:jc w:val="both"/>
              <w:textAlignment w:val="baseline"/>
              <w:rPr>
                <w:rFonts w:cs="Arial"/>
                <w:kern w:val="3"/>
              </w:rPr>
            </w:pPr>
          </w:p>
          <w:p w14:paraId="3F7212B7" w14:textId="77777777" w:rsidR="00207AB3" w:rsidRPr="00202624" w:rsidRDefault="00207AB3" w:rsidP="00031EDB">
            <w:pPr>
              <w:suppressAutoHyphens/>
              <w:autoSpaceDN w:val="0"/>
              <w:spacing w:line="240" w:lineRule="auto"/>
              <w:jc w:val="both"/>
              <w:textAlignment w:val="baseline"/>
              <w:rPr>
                <w:rFonts w:cs="Arial"/>
                <w:kern w:val="3"/>
              </w:rPr>
            </w:pPr>
          </w:p>
          <w:p w14:paraId="1644C04A" w14:textId="77777777" w:rsidR="00207AB3" w:rsidRPr="00202624" w:rsidRDefault="00207AB3" w:rsidP="00031EDB">
            <w:pPr>
              <w:suppressAutoHyphens/>
              <w:autoSpaceDN w:val="0"/>
              <w:spacing w:line="240" w:lineRule="auto"/>
              <w:jc w:val="both"/>
              <w:textAlignment w:val="baseline"/>
              <w:rPr>
                <w:rFonts w:cs="Arial"/>
                <w:kern w:val="3"/>
              </w:rPr>
            </w:pPr>
          </w:p>
          <w:p w14:paraId="66918722" w14:textId="77777777" w:rsidR="00207AB3" w:rsidRPr="00202624" w:rsidRDefault="00207AB3" w:rsidP="00031EDB">
            <w:pPr>
              <w:suppressAutoHyphens/>
              <w:autoSpaceDN w:val="0"/>
              <w:spacing w:line="240" w:lineRule="auto"/>
              <w:jc w:val="both"/>
              <w:textAlignment w:val="baseline"/>
              <w:rPr>
                <w:rFonts w:cs="Arial"/>
                <w:kern w:val="3"/>
              </w:rPr>
            </w:pPr>
          </w:p>
          <w:p w14:paraId="77FA22A7" w14:textId="77777777" w:rsidR="00207AB3" w:rsidRPr="00202624" w:rsidRDefault="00207AB3" w:rsidP="00031EDB">
            <w:pPr>
              <w:suppressAutoHyphens/>
              <w:autoSpaceDN w:val="0"/>
              <w:spacing w:line="240" w:lineRule="auto"/>
              <w:jc w:val="both"/>
              <w:textAlignment w:val="baseline"/>
              <w:rPr>
                <w:rFonts w:cs="Arial"/>
                <w:kern w:val="3"/>
              </w:rPr>
            </w:pPr>
          </w:p>
          <w:p w14:paraId="521051CF"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Si el interlocutor quiere que le definan uno por uno, es decir, solo quiere que le expliquen ¿en qué consiste….? para luego seleccionar, siga de acuerdo a lo que el interlocutor le indique. (¡Déjese guiar!)</w:t>
            </w:r>
          </w:p>
          <w:p w14:paraId="571F56D4" w14:textId="77777777" w:rsidR="00207AB3" w:rsidRPr="00202624" w:rsidRDefault="00207AB3" w:rsidP="00031EDB">
            <w:pPr>
              <w:suppressAutoHyphens/>
              <w:autoSpaceDN w:val="0"/>
              <w:spacing w:line="240" w:lineRule="auto"/>
              <w:jc w:val="both"/>
              <w:textAlignment w:val="baseline"/>
              <w:rPr>
                <w:rFonts w:cs="Arial"/>
                <w:kern w:val="3"/>
              </w:rPr>
            </w:pPr>
          </w:p>
          <w:p w14:paraId="6852DAAE" w14:textId="77777777" w:rsidR="00207AB3" w:rsidRPr="00202624" w:rsidRDefault="00207AB3" w:rsidP="00031EDB">
            <w:pPr>
              <w:suppressAutoHyphens/>
              <w:autoSpaceDN w:val="0"/>
              <w:spacing w:line="240" w:lineRule="auto"/>
              <w:jc w:val="both"/>
              <w:textAlignment w:val="baseline"/>
              <w:rPr>
                <w:rFonts w:cs="Arial"/>
                <w:kern w:val="3"/>
              </w:rPr>
            </w:pPr>
          </w:p>
          <w:p w14:paraId="4D9C32FB" w14:textId="77777777" w:rsidR="00207AB3" w:rsidRPr="00202624" w:rsidRDefault="00207AB3" w:rsidP="00031EDB">
            <w:pPr>
              <w:suppressAutoHyphens/>
              <w:autoSpaceDN w:val="0"/>
              <w:spacing w:line="240" w:lineRule="auto"/>
              <w:jc w:val="both"/>
              <w:textAlignment w:val="baseline"/>
              <w:rPr>
                <w:rFonts w:cs="Arial"/>
                <w:kern w:val="3"/>
              </w:rPr>
            </w:pPr>
          </w:p>
          <w:p w14:paraId="7C5CA4FE" w14:textId="77777777" w:rsidR="00207AB3" w:rsidRPr="00202624" w:rsidRDefault="00207AB3" w:rsidP="00031EDB">
            <w:pPr>
              <w:suppressAutoHyphens/>
              <w:autoSpaceDN w:val="0"/>
              <w:spacing w:line="240" w:lineRule="auto"/>
              <w:jc w:val="both"/>
              <w:textAlignment w:val="baseline"/>
              <w:rPr>
                <w:rFonts w:cs="Arial"/>
                <w:kern w:val="3"/>
              </w:rPr>
            </w:pPr>
          </w:p>
          <w:p w14:paraId="09328E00" w14:textId="77777777" w:rsidR="00207AB3" w:rsidRPr="00202624" w:rsidRDefault="00207AB3" w:rsidP="00031EDB">
            <w:pPr>
              <w:suppressAutoHyphens/>
              <w:autoSpaceDN w:val="0"/>
              <w:spacing w:line="240" w:lineRule="auto"/>
              <w:jc w:val="both"/>
              <w:textAlignment w:val="baseline"/>
              <w:rPr>
                <w:rFonts w:cs="Arial"/>
                <w:kern w:val="3"/>
              </w:rPr>
            </w:pPr>
          </w:p>
          <w:p w14:paraId="737E54DD"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¿Me permite ampliar la información de cada uno, donde usted podrá tener un amplio panorama de la oferta para tomar una decisión más certera sobre la inversión? Si el interlocutor responde que sí, avance explicando beneficio, cómo invertir y los incentivos que le brinda la inversión en cada oferta. </w:t>
            </w:r>
          </w:p>
          <w:p w14:paraId="508A8B55" w14:textId="77777777" w:rsidR="00207AB3" w:rsidRPr="00202624" w:rsidRDefault="00207AB3" w:rsidP="00031EDB">
            <w:pPr>
              <w:suppressAutoHyphens/>
              <w:autoSpaceDN w:val="0"/>
              <w:spacing w:line="240" w:lineRule="auto"/>
              <w:jc w:val="both"/>
              <w:textAlignment w:val="baseline"/>
              <w:rPr>
                <w:rFonts w:cs="Arial"/>
                <w:kern w:val="3"/>
              </w:rPr>
            </w:pPr>
          </w:p>
        </w:tc>
        <w:tc>
          <w:tcPr>
            <w:tcW w:w="2835" w:type="dxa"/>
            <w:tcBorders>
              <w:top w:val="single" w:sz="4" w:space="0" w:color="00000A"/>
              <w:left w:val="single" w:sz="4" w:space="0" w:color="00000A"/>
              <w:bottom w:val="single" w:sz="4" w:space="0" w:color="00000A"/>
              <w:right w:val="single" w:sz="4" w:space="0" w:color="00000A"/>
            </w:tcBorders>
          </w:tcPr>
          <w:p w14:paraId="6E102F31" w14:textId="77777777" w:rsidR="00207AB3" w:rsidRPr="00202624" w:rsidRDefault="008A1590" w:rsidP="00031EDB">
            <w:pPr>
              <w:suppressAutoHyphens/>
              <w:autoSpaceDN w:val="0"/>
              <w:spacing w:line="240" w:lineRule="auto"/>
              <w:jc w:val="both"/>
              <w:textAlignment w:val="baseline"/>
              <w:rPr>
                <w:rFonts w:cs="Arial"/>
                <w:kern w:val="3"/>
              </w:rPr>
            </w:pPr>
            <w:r>
              <w:rPr>
                <w:rFonts w:cs="Arial"/>
                <w:kern w:val="3"/>
              </w:rPr>
              <w:t>Página 8 – Opciones de Inversión</w:t>
            </w:r>
          </w:p>
          <w:p w14:paraId="7DEF598B" w14:textId="77777777" w:rsidR="00207AB3" w:rsidRPr="00202624" w:rsidRDefault="00207AB3" w:rsidP="00031EDB">
            <w:pPr>
              <w:suppressAutoHyphens/>
              <w:autoSpaceDN w:val="0"/>
              <w:spacing w:line="240" w:lineRule="auto"/>
              <w:jc w:val="both"/>
              <w:textAlignment w:val="baseline"/>
              <w:rPr>
                <w:rFonts w:cs="Arial"/>
                <w:kern w:val="3"/>
              </w:rPr>
            </w:pPr>
          </w:p>
          <w:p w14:paraId="624B1551" w14:textId="77777777" w:rsidR="00207AB3" w:rsidRPr="00202624" w:rsidRDefault="00207AB3" w:rsidP="00031EDB">
            <w:pPr>
              <w:suppressAutoHyphens/>
              <w:autoSpaceDN w:val="0"/>
              <w:spacing w:line="240" w:lineRule="auto"/>
              <w:jc w:val="both"/>
              <w:textAlignment w:val="baseline"/>
              <w:rPr>
                <w:rFonts w:cs="Arial"/>
                <w:kern w:val="3"/>
              </w:rPr>
            </w:pPr>
          </w:p>
          <w:p w14:paraId="757DACF3" w14:textId="77777777" w:rsidR="00207AB3" w:rsidRPr="00202624" w:rsidRDefault="00207AB3" w:rsidP="00031EDB">
            <w:pPr>
              <w:suppressAutoHyphens/>
              <w:autoSpaceDN w:val="0"/>
              <w:spacing w:line="240" w:lineRule="auto"/>
              <w:jc w:val="both"/>
              <w:textAlignment w:val="baseline"/>
              <w:rPr>
                <w:rFonts w:cs="Arial"/>
                <w:kern w:val="3"/>
              </w:rPr>
            </w:pPr>
          </w:p>
          <w:p w14:paraId="7160CF06" w14:textId="77777777" w:rsidR="008A1590" w:rsidRDefault="008A1590" w:rsidP="00031EDB">
            <w:pPr>
              <w:suppressAutoHyphens/>
              <w:autoSpaceDN w:val="0"/>
              <w:spacing w:line="240" w:lineRule="auto"/>
              <w:jc w:val="both"/>
              <w:textAlignment w:val="baseline"/>
              <w:rPr>
                <w:rFonts w:cs="Arial"/>
                <w:kern w:val="3"/>
              </w:rPr>
            </w:pPr>
          </w:p>
          <w:p w14:paraId="29F316FC"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Pasa las páginas y va explicando uno por uno (no lee). La explicación debe ser ágil. Al finalizar cada uno, se dirige al interlocutor y le pregunta si la explicación ha sido clara o tiene alguna duda o sugerencia. Toma nota de lo que diga. </w:t>
            </w:r>
          </w:p>
          <w:p w14:paraId="6DC59A7C"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Si el interlocutor afirma tener interés en alguna de las ofertas, abre el folleto en la página correspondiente. Al finalizar la explicación (no lectura), le pregunta si la explicación ha sido clara o tiene alguna duda o sugerencia. Toma nota de lo que diga. </w:t>
            </w:r>
          </w:p>
          <w:p w14:paraId="50C47830" w14:textId="77777777" w:rsidR="00207AB3" w:rsidRPr="00202624" w:rsidRDefault="00207AB3" w:rsidP="00031EDB">
            <w:pPr>
              <w:suppressAutoHyphens/>
              <w:autoSpaceDN w:val="0"/>
              <w:spacing w:line="240" w:lineRule="auto"/>
              <w:jc w:val="both"/>
              <w:textAlignment w:val="baseline"/>
              <w:rPr>
                <w:rFonts w:cs="Arial"/>
                <w:kern w:val="3"/>
              </w:rPr>
            </w:pPr>
          </w:p>
          <w:p w14:paraId="1C43AE12" w14:textId="77777777" w:rsidR="00207AB3" w:rsidRPr="00202624" w:rsidRDefault="00207AB3" w:rsidP="00031EDB">
            <w:pPr>
              <w:suppressAutoHyphens/>
              <w:autoSpaceDN w:val="0"/>
              <w:spacing w:line="240" w:lineRule="auto"/>
              <w:jc w:val="both"/>
              <w:textAlignment w:val="baseline"/>
              <w:rPr>
                <w:rFonts w:cs="Arial"/>
                <w:kern w:val="3"/>
              </w:rPr>
            </w:pPr>
          </w:p>
          <w:p w14:paraId="6B7999D7"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Una vez realiza la acción descrita anteriormente, procede a definir (solo define), cada una de la ofertas.</w:t>
            </w:r>
          </w:p>
          <w:p w14:paraId="330FBAE0"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Inicia mostrando la página 9, pero de forma muy rápida pasa a las subsiguientes para que la persona lea el título mientras el vendedor explica. </w:t>
            </w:r>
          </w:p>
          <w:p w14:paraId="7D810142"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Cuando termina de definir cada oferta, regresa a la página 9, mientras pregunta: </w:t>
            </w:r>
          </w:p>
          <w:p w14:paraId="591A31AB"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Va pasando las páginas de acuerdo a los avances de la conversación. </w:t>
            </w:r>
          </w:p>
          <w:p w14:paraId="5CF04E27" w14:textId="77777777" w:rsidR="00207AB3" w:rsidRPr="00202624" w:rsidRDefault="00207AB3" w:rsidP="00031EDB">
            <w:pPr>
              <w:suppressAutoHyphens/>
              <w:autoSpaceDN w:val="0"/>
              <w:spacing w:line="240" w:lineRule="auto"/>
              <w:jc w:val="both"/>
              <w:textAlignment w:val="baseline"/>
              <w:rPr>
                <w:rFonts w:cs="Arial"/>
                <w:kern w:val="3"/>
              </w:rPr>
            </w:pPr>
          </w:p>
          <w:p w14:paraId="09F310A1" w14:textId="77777777" w:rsidR="00207AB3" w:rsidRPr="00202624" w:rsidRDefault="00207AB3" w:rsidP="00031EDB">
            <w:pPr>
              <w:suppressAutoHyphens/>
              <w:autoSpaceDN w:val="0"/>
              <w:spacing w:line="240" w:lineRule="auto"/>
              <w:jc w:val="both"/>
              <w:textAlignment w:val="baseline"/>
              <w:rPr>
                <w:rFonts w:cs="Arial"/>
                <w:kern w:val="3"/>
              </w:rPr>
            </w:pPr>
          </w:p>
        </w:tc>
      </w:tr>
      <w:tr w:rsidR="00207AB3" w:rsidRPr="0000143E" w14:paraId="2CEA91B0"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AEE1DF"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1BFAF6"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7765C4"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¿Cuál de los productos ofrecidos le ha llamado la atención o cuál considera que sería de interés para que la empresa xxxxx, defina su inversión?</w:t>
            </w:r>
          </w:p>
          <w:p w14:paraId="0687E51A" w14:textId="77777777" w:rsidR="00207AB3" w:rsidRPr="00202624" w:rsidRDefault="00207AB3" w:rsidP="00031EDB">
            <w:pPr>
              <w:suppressAutoHyphens/>
              <w:autoSpaceDN w:val="0"/>
              <w:spacing w:line="240" w:lineRule="auto"/>
              <w:jc w:val="both"/>
              <w:textAlignment w:val="baseline"/>
              <w:rPr>
                <w:rFonts w:cs="Arial"/>
                <w:kern w:val="3"/>
              </w:rPr>
            </w:pPr>
          </w:p>
          <w:p w14:paraId="266CC235" w14:textId="77777777" w:rsidR="00207AB3" w:rsidRPr="00202624" w:rsidRDefault="00207AB3" w:rsidP="00031EDB">
            <w:pPr>
              <w:suppressAutoHyphens/>
              <w:autoSpaceDN w:val="0"/>
              <w:spacing w:line="240" w:lineRule="auto"/>
              <w:jc w:val="both"/>
              <w:textAlignment w:val="baseline"/>
              <w:rPr>
                <w:rFonts w:cs="Arial"/>
                <w:kern w:val="3"/>
              </w:rPr>
            </w:pPr>
          </w:p>
          <w:p w14:paraId="356321BA" w14:textId="77777777" w:rsidR="00207AB3" w:rsidRPr="00202624" w:rsidRDefault="00207AB3" w:rsidP="00031EDB">
            <w:pPr>
              <w:suppressAutoHyphens/>
              <w:autoSpaceDN w:val="0"/>
              <w:spacing w:line="240" w:lineRule="auto"/>
              <w:jc w:val="both"/>
              <w:textAlignment w:val="baseline"/>
              <w:rPr>
                <w:rFonts w:cs="Arial"/>
                <w:kern w:val="3"/>
              </w:rPr>
            </w:pPr>
          </w:p>
          <w:p w14:paraId="3711B86F" w14:textId="77777777" w:rsidR="00207AB3" w:rsidRPr="00202624" w:rsidRDefault="00207AB3" w:rsidP="00031EDB">
            <w:pPr>
              <w:suppressAutoHyphens/>
              <w:autoSpaceDN w:val="0"/>
              <w:spacing w:line="240" w:lineRule="auto"/>
              <w:jc w:val="both"/>
              <w:textAlignment w:val="baseline"/>
              <w:rPr>
                <w:rFonts w:cs="Arial"/>
                <w:kern w:val="3"/>
              </w:rPr>
            </w:pPr>
          </w:p>
          <w:p w14:paraId="3DDD4853" w14:textId="77777777" w:rsidR="00207AB3" w:rsidRPr="00202624" w:rsidRDefault="00207AB3" w:rsidP="00031EDB">
            <w:pPr>
              <w:suppressAutoHyphens/>
              <w:autoSpaceDN w:val="0"/>
              <w:spacing w:line="240" w:lineRule="auto"/>
              <w:jc w:val="both"/>
              <w:textAlignment w:val="baseline"/>
              <w:rPr>
                <w:rFonts w:cs="Arial"/>
                <w:kern w:val="3"/>
              </w:rPr>
            </w:pPr>
          </w:p>
          <w:p w14:paraId="6D2C755C" w14:textId="77777777" w:rsidR="00207AB3" w:rsidRPr="00202624" w:rsidRDefault="00207AB3" w:rsidP="00031EDB">
            <w:pPr>
              <w:suppressAutoHyphens/>
              <w:autoSpaceDN w:val="0"/>
              <w:spacing w:line="240" w:lineRule="auto"/>
              <w:jc w:val="both"/>
              <w:textAlignment w:val="baseline"/>
              <w:rPr>
                <w:rFonts w:cs="Arial"/>
                <w:kern w:val="3"/>
              </w:rPr>
            </w:pPr>
          </w:p>
          <w:p w14:paraId="5D9F4920" w14:textId="77777777" w:rsidR="00207AB3" w:rsidRPr="00202624" w:rsidRDefault="00207AB3" w:rsidP="00031EDB">
            <w:pPr>
              <w:suppressAutoHyphens/>
              <w:autoSpaceDN w:val="0"/>
              <w:spacing w:line="240" w:lineRule="auto"/>
              <w:jc w:val="both"/>
              <w:textAlignment w:val="baseline"/>
              <w:rPr>
                <w:rFonts w:cs="Arial"/>
                <w:kern w:val="3"/>
              </w:rPr>
            </w:pPr>
          </w:p>
          <w:p w14:paraId="42C53075" w14:textId="77777777" w:rsidR="00207AB3" w:rsidRPr="00202624" w:rsidRDefault="00207AB3" w:rsidP="00031EDB">
            <w:pPr>
              <w:suppressAutoHyphens/>
              <w:autoSpaceDN w:val="0"/>
              <w:spacing w:line="240" w:lineRule="auto"/>
              <w:jc w:val="both"/>
              <w:textAlignment w:val="baseline"/>
              <w:rPr>
                <w:rFonts w:cs="Arial"/>
                <w:kern w:val="3"/>
              </w:rPr>
            </w:pPr>
          </w:p>
          <w:p w14:paraId="21E0DE8F" w14:textId="77777777" w:rsidR="00207AB3" w:rsidRPr="00202624" w:rsidRDefault="00207AB3" w:rsidP="00031EDB">
            <w:pPr>
              <w:suppressAutoHyphens/>
              <w:autoSpaceDN w:val="0"/>
              <w:spacing w:line="240" w:lineRule="auto"/>
              <w:jc w:val="both"/>
              <w:textAlignment w:val="baseline"/>
              <w:rPr>
                <w:rFonts w:cs="Arial"/>
                <w:kern w:val="3"/>
              </w:rPr>
            </w:pPr>
          </w:p>
        </w:tc>
        <w:tc>
          <w:tcPr>
            <w:tcW w:w="2835" w:type="dxa"/>
            <w:tcBorders>
              <w:top w:val="single" w:sz="4" w:space="0" w:color="00000A"/>
              <w:left w:val="single" w:sz="4" w:space="0" w:color="00000A"/>
              <w:bottom w:val="single" w:sz="4" w:space="0" w:color="00000A"/>
              <w:right w:val="single" w:sz="4" w:space="0" w:color="00000A"/>
            </w:tcBorders>
          </w:tcPr>
          <w:p w14:paraId="4AC6D68F"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Permita que el interlocutor hable todo lo que desee y posiblemente tenga dudas o preguntas. Responda una por una, ya con el folleto cerrado. Muestre su interés en el interlocutor y en cada palabra que dice. </w:t>
            </w:r>
          </w:p>
          <w:p w14:paraId="49221825"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Tómese el tiempo para recordar lo conversado anteriormente y con base en los apuntes, haga preguntas para confirmar que los datos que escribió son los que el interlocutor desea que se tomen en cuenta para tomar decisiones.</w:t>
            </w:r>
          </w:p>
          <w:p w14:paraId="3C05285F"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Una vez sienta que la persona y usted están claros en lo expuesto, abra el folleto nuevamente mientras dice. </w:t>
            </w:r>
          </w:p>
        </w:tc>
      </w:tr>
      <w:tr w:rsidR="00207AB3" w:rsidRPr="0000143E" w14:paraId="20A29428"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E3EA39" w14:textId="77777777" w:rsidR="00207AB3" w:rsidRPr="00202624" w:rsidRDefault="00207AB3" w:rsidP="00031EDB">
            <w:pPr>
              <w:suppressAutoHyphens/>
              <w:autoSpaceDN w:val="0"/>
              <w:spacing w:line="240" w:lineRule="auto"/>
              <w:jc w:val="center"/>
              <w:textAlignment w:val="baseline"/>
              <w:rPr>
                <w:rFonts w:cs="Arial"/>
                <w:b/>
                <w:kern w:val="3"/>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9D6C03" w14:textId="77777777" w:rsidR="00207AB3" w:rsidRPr="00202624" w:rsidRDefault="00207AB3" w:rsidP="00031EDB">
            <w:pPr>
              <w:suppressAutoHyphens/>
              <w:autoSpaceDN w:val="0"/>
              <w:spacing w:line="240" w:lineRule="auto"/>
              <w:jc w:val="center"/>
              <w:textAlignment w:val="baseline"/>
              <w:rPr>
                <w:rFonts w:cs="Arial"/>
                <w:b/>
                <w:kern w:val="3"/>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45B118" w14:textId="77777777" w:rsidR="00207AB3" w:rsidRDefault="00207AB3" w:rsidP="00031EDB">
            <w:pPr>
              <w:suppressAutoHyphens/>
              <w:autoSpaceDN w:val="0"/>
              <w:spacing w:line="240" w:lineRule="auto"/>
              <w:jc w:val="both"/>
              <w:textAlignment w:val="baseline"/>
              <w:rPr>
                <w:rFonts w:cs="Arial"/>
                <w:kern w:val="3"/>
              </w:rPr>
            </w:pPr>
            <w:r w:rsidRPr="00202624">
              <w:rPr>
                <w:rFonts w:cs="Arial"/>
                <w:kern w:val="3"/>
              </w:rPr>
              <w:t>Le informo que además de los incentivos</w:t>
            </w:r>
            <w:r w:rsidR="006378B3">
              <w:rPr>
                <w:rFonts w:cs="Arial"/>
                <w:kern w:val="3"/>
              </w:rPr>
              <w:t xml:space="preserve"> de orden tributario</w:t>
            </w:r>
            <w:r w:rsidRPr="00202624">
              <w:rPr>
                <w:rFonts w:cs="Arial"/>
                <w:kern w:val="3"/>
              </w:rPr>
              <w:t xml:space="preserve"> que le cité en cada oferta, tenemos otros incentivo</w:t>
            </w:r>
            <w:r w:rsidR="006378B3">
              <w:rPr>
                <w:rFonts w:cs="Arial"/>
                <w:kern w:val="3"/>
              </w:rPr>
              <w:t>s y reconocimientos públicos por contribuir con la conservación, fortalecer la gestión de las AP e impulsar el desarrollo sostenible del colectivo humano vinculado a estos espacio naturales.</w:t>
            </w:r>
          </w:p>
          <w:p w14:paraId="39A79EE4" w14:textId="77777777" w:rsidR="006378B3" w:rsidRDefault="006378B3" w:rsidP="00031EDB">
            <w:pPr>
              <w:suppressAutoHyphens/>
              <w:autoSpaceDN w:val="0"/>
              <w:spacing w:line="240" w:lineRule="auto"/>
              <w:jc w:val="both"/>
              <w:textAlignment w:val="baseline"/>
              <w:rPr>
                <w:rFonts w:cs="Arial"/>
                <w:kern w:val="3"/>
              </w:rPr>
            </w:pPr>
            <w:r>
              <w:rPr>
                <w:rFonts w:cs="Arial"/>
                <w:kern w:val="3"/>
              </w:rPr>
              <w:t>Estos reconocimientos Públicos se plasman con la entrega d</w:t>
            </w:r>
            <w:r w:rsidR="00602700">
              <w:rPr>
                <w:rFonts w:cs="Arial"/>
                <w:kern w:val="3"/>
              </w:rPr>
              <w:t>e</w:t>
            </w:r>
            <w:r>
              <w:rPr>
                <w:rFonts w:cs="Arial"/>
                <w:kern w:val="3"/>
              </w:rPr>
              <w:t xml:space="preserve"> reconocimientos.</w:t>
            </w:r>
          </w:p>
          <w:p w14:paraId="6E875B01" w14:textId="77777777" w:rsidR="006378B3" w:rsidRDefault="00602700" w:rsidP="00031EDB">
            <w:pPr>
              <w:suppressAutoHyphens/>
              <w:autoSpaceDN w:val="0"/>
              <w:spacing w:line="240" w:lineRule="auto"/>
              <w:jc w:val="both"/>
              <w:textAlignment w:val="baseline"/>
              <w:rPr>
                <w:rFonts w:cs="Arial"/>
                <w:kern w:val="3"/>
              </w:rPr>
            </w:pPr>
            <w:r>
              <w:rPr>
                <w:rFonts w:cs="Arial"/>
                <w:kern w:val="3"/>
              </w:rPr>
              <w:t xml:space="preserve">Áreas </w:t>
            </w:r>
            <w:r w:rsidR="006378B3">
              <w:rPr>
                <w:rFonts w:cs="Arial"/>
                <w:kern w:val="3"/>
              </w:rPr>
              <w:t>P</w:t>
            </w:r>
            <w:r>
              <w:rPr>
                <w:rFonts w:cs="Arial"/>
                <w:kern w:val="3"/>
              </w:rPr>
              <w:t xml:space="preserve">rotegida </w:t>
            </w:r>
            <w:r w:rsidR="006378B3">
              <w:rPr>
                <w:rFonts w:cs="Arial"/>
                <w:kern w:val="3"/>
              </w:rPr>
              <w:t xml:space="preserve"> – Oro, plata y bronce</w:t>
            </w:r>
            <w:r>
              <w:rPr>
                <w:rFonts w:cs="Arial"/>
                <w:kern w:val="3"/>
              </w:rPr>
              <w:t xml:space="preserve"> o</w:t>
            </w:r>
          </w:p>
          <w:p w14:paraId="59BB2ED2" w14:textId="77777777" w:rsidR="006378B3" w:rsidRDefault="006378B3" w:rsidP="00031EDB">
            <w:pPr>
              <w:suppressAutoHyphens/>
              <w:autoSpaceDN w:val="0"/>
              <w:spacing w:line="240" w:lineRule="auto"/>
              <w:jc w:val="both"/>
              <w:textAlignment w:val="baseline"/>
              <w:rPr>
                <w:rFonts w:cs="Arial"/>
                <w:kern w:val="3"/>
              </w:rPr>
            </w:pPr>
            <w:r>
              <w:rPr>
                <w:rFonts w:cs="Arial"/>
                <w:kern w:val="3"/>
              </w:rPr>
              <w:t>Certificado por  invertir en las AP</w:t>
            </w:r>
          </w:p>
          <w:p w14:paraId="7D00190F" w14:textId="77777777" w:rsidR="006378B3" w:rsidRDefault="006378B3" w:rsidP="00031EDB">
            <w:pPr>
              <w:suppressAutoHyphens/>
              <w:autoSpaceDN w:val="0"/>
              <w:spacing w:line="240" w:lineRule="auto"/>
              <w:jc w:val="both"/>
              <w:textAlignment w:val="baseline"/>
              <w:rPr>
                <w:rFonts w:cs="Arial"/>
                <w:kern w:val="3"/>
              </w:rPr>
            </w:pPr>
          </w:p>
          <w:p w14:paraId="07CE4E70" w14:textId="77777777" w:rsidR="006378B3" w:rsidRPr="00202624" w:rsidRDefault="006378B3" w:rsidP="006378B3">
            <w:pPr>
              <w:suppressAutoHyphens/>
              <w:autoSpaceDN w:val="0"/>
              <w:spacing w:line="240" w:lineRule="auto"/>
              <w:jc w:val="both"/>
              <w:textAlignment w:val="baseline"/>
              <w:rPr>
                <w:rFonts w:cs="Arial"/>
                <w:kern w:val="3"/>
              </w:rPr>
            </w:pPr>
            <w:r>
              <w:rPr>
                <w:rFonts w:cs="Arial"/>
                <w:kern w:val="3"/>
              </w:rPr>
              <w:t>N</w:t>
            </w:r>
            <w:r w:rsidRPr="00202624">
              <w:rPr>
                <w:rFonts w:cs="Arial"/>
                <w:kern w:val="3"/>
              </w:rPr>
              <w:t xml:space="preserve">o le parece interesante que con </w:t>
            </w:r>
            <w:r>
              <w:rPr>
                <w:rFonts w:cs="Arial"/>
                <w:kern w:val="3"/>
              </w:rPr>
              <w:t>su</w:t>
            </w:r>
            <w:r w:rsidRPr="00202624">
              <w:rPr>
                <w:rFonts w:cs="Arial"/>
                <w:kern w:val="3"/>
              </w:rPr>
              <w:t xml:space="preserve"> inversión pueda </w:t>
            </w:r>
            <w:r w:rsidRPr="006378B3">
              <w:rPr>
                <w:rFonts w:cs="Arial"/>
                <w:i/>
                <w:color w:val="808080" w:themeColor="background1" w:themeShade="80"/>
                <w:kern w:val="3"/>
              </w:rPr>
              <w:t>(nombre de la empresa),</w:t>
            </w:r>
            <w:r w:rsidRPr="00202624">
              <w:rPr>
                <w:rFonts w:cs="Arial"/>
                <w:kern w:val="3"/>
              </w:rPr>
              <w:t xml:space="preserve"> ser declarada y reconocida a nivel nacional e internacionalmente como empresa socialmente responsable </w:t>
            </w:r>
            <w:r>
              <w:rPr>
                <w:rFonts w:cs="Arial"/>
                <w:kern w:val="3"/>
              </w:rPr>
              <w:t xml:space="preserve">y </w:t>
            </w:r>
            <w:r w:rsidRPr="00202624">
              <w:rPr>
                <w:rFonts w:cs="Arial"/>
                <w:kern w:val="3"/>
              </w:rPr>
              <w:t>con beneficios de Ley?</w:t>
            </w:r>
          </w:p>
          <w:p w14:paraId="10A3C714" w14:textId="77777777" w:rsidR="006378B3" w:rsidRPr="00202624" w:rsidRDefault="006378B3" w:rsidP="00031EDB">
            <w:pPr>
              <w:suppressAutoHyphens/>
              <w:autoSpaceDN w:val="0"/>
              <w:spacing w:line="240" w:lineRule="auto"/>
              <w:jc w:val="both"/>
              <w:textAlignment w:val="baseline"/>
              <w:rPr>
                <w:rFonts w:cs="Arial"/>
                <w:kern w:val="3"/>
              </w:rPr>
            </w:pPr>
          </w:p>
        </w:tc>
        <w:tc>
          <w:tcPr>
            <w:tcW w:w="2835" w:type="dxa"/>
            <w:tcBorders>
              <w:top w:val="single" w:sz="4" w:space="0" w:color="00000A"/>
              <w:left w:val="single" w:sz="4" w:space="0" w:color="00000A"/>
              <w:bottom w:val="single" w:sz="4" w:space="0" w:color="00000A"/>
              <w:right w:val="single" w:sz="4" w:space="0" w:color="00000A"/>
            </w:tcBorders>
          </w:tcPr>
          <w:p w14:paraId="7618FA11" w14:textId="77777777" w:rsidR="006378B3" w:rsidRDefault="00207AB3" w:rsidP="00031EDB">
            <w:pPr>
              <w:suppressAutoHyphens/>
              <w:autoSpaceDN w:val="0"/>
              <w:spacing w:line="240" w:lineRule="auto"/>
              <w:jc w:val="both"/>
              <w:textAlignment w:val="baseline"/>
              <w:rPr>
                <w:rFonts w:cs="Arial"/>
                <w:kern w:val="3"/>
              </w:rPr>
            </w:pPr>
            <w:r w:rsidRPr="00202624">
              <w:rPr>
                <w:rFonts w:cs="Arial"/>
                <w:kern w:val="3"/>
              </w:rPr>
              <w:t xml:space="preserve">Abre el folleto nuevamente en la página </w:t>
            </w:r>
            <w:r w:rsidR="006378B3">
              <w:rPr>
                <w:rFonts w:cs="Arial"/>
                <w:kern w:val="3"/>
              </w:rPr>
              <w:t xml:space="preserve">RECONOCIMIENTOS PUBLICOS Y DE IMAGEN </w:t>
            </w:r>
          </w:p>
          <w:p w14:paraId="373E5A08" w14:textId="77777777" w:rsidR="00207AB3" w:rsidRPr="00202624" w:rsidRDefault="00207AB3" w:rsidP="00031EDB">
            <w:pPr>
              <w:suppressAutoHyphens/>
              <w:autoSpaceDN w:val="0"/>
              <w:spacing w:line="240" w:lineRule="auto"/>
              <w:jc w:val="both"/>
              <w:textAlignment w:val="baseline"/>
              <w:rPr>
                <w:rFonts w:cs="Arial"/>
                <w:kern w:val="3"/>
              </w:rPr>
            </w:pPr>
          </w:p>
          <w:p w14:paraId="6E10C87C" w14:textId="77777777" w:rsidR="006378B3" w:rsidRDefault="006378B3" w:rsidP="00031EDB">
            <w:pPr>
              <w:suppressAutoHyphens/>
              <w:autoSpaceDN w:val="0"/>
              <w:spacing w:line="240" w:lineRule="auto"/>
              <w:jc w:val="both"/>
              <w:textAlignment w:val="baseline"/>
              <w:rPr>
                <w:rFonts w:cs="Arial"/>
                <w:kern w:val="3"/>
              </w:rPr>
            </w:pPr>
          </w:p>
          <w:p w14:paraId="14E82640" w14:textId="77777777" w:rsidR="006378B3" w:rsidRDefault="006378B3" w:rsidP="00031EDB">
            <w:pPr>
              <w:suppressAutoHyphens/>
              <w:autoSpaceDN w:val="0"/>
              <w:spacing w:line="240" w:lineRule="auto"/>
              <w:jc w:val="both"/>
              <w:textAlignment w:val="baseline"/>
              <w:rPr>
                <w:rFonts w:cs="Arial"/>
                <w:kern w:val="3"/>
              </w:rPr>
            </w:pPr>
          </w:p>
          <w:p w14:paraId="291019A0" w14:textId="77777777" w:rsidR="006378B3" w:rsidRDefault="006378B3" w:rsidP="00031EDB">
            <w:pPr>
              <w:suppressAutoHyphens/>
              <w:autoSpaceDN w:val="0"/>
              <w:spacing w:line="240" w:lineRule="auto"/>
              <w:jc w:val="both"/>
              <w:textAlignment w:val="baseline"/>
              <w:rPr>
                <w:rFonts w:cs="Arial"/>
                <w:kern w:val="3"/>
              </w:rPr>
            </w:pPr>
          </w:p>
          <w:p w14:paraId="69B3E7B0" w14:textId="77777777" w:rsidR="006378B3" w:rsidRDefault="006378B3" w:rsidP="00031EDB">
            <w:pPr>
              <w:suppressAutoHyphens/>
              <w:autoSpaceDN w:val="0"/>
              <w:spacing w:line="240" w:lineRule="auto"/>
              <w:jc w:val="both"/>
              <w:textAlignment w:val="baseline"/>
              <w:rPr>
                <w:rFonts w:cs="Arial"/>
                <w:kern w:val="3"/>
              </w:rPr>
            </w:pPr>
          </w:p>
          <w:p w14:paraId="35CC3F9A" w14:textId="77777777" w:rsidR="006378B3" w:rsidRDefault="006378B3" w:rsidP="00031EDB">
            <w:pPr>
              <w:suppressAutoHyphens/>
              <w:autoSpaceDN w:val="0"/>
              <w:spacing w:line="240" w:lineRule="auto"/>
              <w:jc w:val="both"/>
              <w:textAlignment w:val="baseline"/>
              <w:rPr>
                <w:rFonts w:cs="Arial"/>
                <w:kern w:val="3"/>
              </w:rPr>
            </w:pPr>
          </w:p>
          <w:p w14:paraId="77B0C9AA" w14:textId="77777777" w:rsidR="006378B3" w:rsidRDefault="006378B3" w:rsidP="00031EDB">
            <w:pPr>
              <w:suppressAutoHyphens/>
              <w:autoSpaceDN w:val="0"/>
              <w:spacing w:line="240" w:lineRule="auto"/>
              <w:jc w:val="both"/>
              <w:textAlignment w:val="baseline"/>
              <w:rPr>
                <w:rFonts w:cs="Arial"/>
                <w:kern w:val="3"/>
              </w:rPr>
            </w:pPr>
          </w:p>
          <w:p w14:paraId="54356CFA" w14:textId="77777777" w:rsidR="00207AB3" w:rsidRPr="00202624" w:rsidRDefault="00207AB3" w:rsidP="00031EDB">
            <w:pPr>
              <w:suppressAutoHyphens/>
              <w:autoSpaceDN w:val="0"/>
              <w:spacing w:line="240" w:lineRule="auto"/>
              <w:jc w:val="both"/>
              <w:textAlignment w:val="baseline"/>
              <w:rPr>
                <w:rFonts w:cs="Arial"/>
                <w:kern w:val="3"/>
              </w:rPr>
            </w:pPr>
            <w:r w:rsidRPr="00202624">
              <w:rPr>
                <w:rFonts w:cs="Arial"/>
                <w:kern w:val="3"/>
              </w:rPr>
              <w:t xml:space="preserve">Escuchar con mucha atención y confirmar con gestos el agrado por la respuesta o ir aclarando dudas que presente el interlocutor. </w:t>
            </w:r>
          </w:p>
        </w:tc>
      </w:tr>
      <w:tr w:rsidR="00207AB3" w:rsidRPr="0000143E" w14:paraId="41E42432" w14:textId="77777777" w:rsidTr="00031EDB">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1A7423"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E61FA2" w14:textId="77777777" w:rsidR="00207AB3" w:rsidRPr="00202624" w:rsidRDefault="00207AB3" w:rsidP="00031ED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58572E" w14:textId="77777777" w:rsidR="00D773FF"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Otro beneficio que su empresa adquire.</w:t>
            </w:r>
          </w:p>
          <w:p w14:paraId="04154493" w14:textId="77777777" w:rsidR="00D773FF" w:rsidRPr="00202624"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La imagen (nombre – logotipo) de ______________ tendrá un espacio en el portal web de áreas protegidas del Ministerio del Ambiente, en el link empresas responsables.</w:t>
            </w:r>
          </w:p>
        </w:tc>
        <w:tc>
          <w:tcPr>
            <w:tcW w:w="2835" w:type="dxa"/>
            <w:tcBorders>
              <w:top w:val="single" w:sz="4" w:space="0" w:color="00000A"/>
              <w:left w:val="single" w:sz="4" w:space="0" w:color="00000A"/>
              <w:bottom w:val="single" w:sz="4" w:space="0" w:color="00000A"/>
              <w:right w:val="single" w:sz="4" w:space="0" w:color="00000A"/>
            </w:tcBorders>
          </w:tcPr>
          <w:p w14:paraId="3EF46C1B" w14:textId="77777777" w:rsidR="00207AB3" w:rsidRPr="00202624" w:rsidRDefault="00207AB3" w:rsidP="00031EDB">
            <w:pPr>
              <w:tabs>
                <w:tab w:val="center" w:pos="4320"/>
                <w:tab w:val="right" w:pos="8640"/>
              </w:tabs>
              <w:suppressAutoHyphens/>
              <w:autoSpaceDN w:val="0"/>
              <w:spacing w:line="240" w:lineRule="auto"/>
              <w:textAlignment w:val="baseline"/>
              <w:rPr>
                <w:rFonts w:cs="Arial"/>
                <w:kern w:val="3"/>
              </w:rPr>
            </w:pPr>
            <w:r w:rsidRPr="00202624">
              <w:rPr>
                <w:rFonts w:cs="Arial"/>
                <w:kern w:val="3"/>
              </w:rPr>
              <w:t xml:space="preserve"> </w:t>
            </w:r>
            <w:r w:rsidR="00D773FF">
              <w:rPr>
                <w:rFonts w:cs="Arial"/>
                <w:kern w:val="3"/>
              </w:rPr>
              <w:t>Página</w:t>
            </w:r>
            <w:r w:rsidR="00D773FF" w:rsidRPr="00D773FF">
              <w:rPr>
                <w:rFonts w:cs="Arial"/>
                <w:b/>
                <w:kern w:val="3"/>
              </w:rPr>
              <w:t>, Posicionamiento empresarial por reputación e imagen</w:t>
            </w:r>
          </w:p>
        </w:tc>
      </w:tr>
      <w:tr w:rsidR="006378B3" w:rsidRPr="00202624" w14:paraId="713631AF" w14:textId="77777777" w:rsidTr="006378B3">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4D6A94" w14:textId="77777777" w:rsidR="006378B3" w:rsidRPr="00202624" w:rsidRDefault="006378B3" w:rsidP="006378B3">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FE967D" w14:textId="77777777" w:rsidR="006378B3" w:rsidRPr="00202624" w:rsidRDefault="006378B3" w:rsidP="006378B3">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E03ABC" w14:textId="77777777" w:rsidR="00D773FF"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Como le se lo dijo en un inicio esta es una forma de ganar – ganar.</w:t>
            </w:r>
          </w:p>
          <w:p w14:paraId="2E3A2BEB" w14:textId="77777777" w:rsidR="00D773FF"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A través del Co-brandig</w:t>
            </w:r>
          </w:p>
          <w:p w14:paraId="08B3A640" w14:textId="77777777" w:rsidR="00D773FF"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Su empresa podrá hacer uso del Logo de las AP y del slogan de la campaña.</w:t>
            </w:r>
          </w:p>
          <w:p w14:paraId="6EFD8A7D" w14:textId="77777777" w:rsidR="006378B3" w:rsidRPr="00202624" w:rsidRDefault="006378B3" w:rsidP="00D773FF">
            <w:pPr>
              <w:tabs>
                <w:tab w:val="center" w:pos="4320"/>
                <w:tab w:val="right" w:pos="8640"/>
              </w:tabs>
              <w:suppressAutoHyphens/>
              <w:autoSpaceDN w:val="0"/>
              <w:spacing w:line="240" w:lineRule="auto"/>
              <w:textAlignment w:val="baseline"/>
              <w:rPr>
                <w:rFonts w:cs="Arial"/>
                <w:kern w:val="3"/>
              </w:rPr>
            </w:pPr>
          </w:p>
        </w:tc>
        <w:tc>
          <w:tcPr>
            <w:tcW w:w="2835" w:type="dxa"/>
            <w:tcBorders>
              <w:top w:val="single" w:sz="4" w:space="0" w:color="00000A"/>
              <w:left w:val="single" w:sz="4" w:space="0" w:color="00000A"/>
              <w:bottom w:val="single" w:sz="4" w:space="0" w:color="00000A"/>
              <w:right w:val="single" w:sz="4" w:space="0" w:color="00000A"/>
            </w:tcBorders>
          </w:tcPr>
          <w:p w14:paraId="0FB6C1D1" w14:textId="77777777" w:rsidR="006378B3" w:rsidRPr="00202624" w:rsidRDefault="006378B3" w:rsidP="006378B3">
            <w:pPr>
              <w:tabs>
                <w:tab w:val="center" w:pos="4320"/>
                <w:tab w:val="right" w:pos="8640"/>
              </w:tabs>
              <w:suppressAutoHyphens/>
              <w:autoSpaceDN w:val="0"/>
              <w:spacing w:line="240" w:lineRule="auto"/>
              <w:textAlignment w:val="baseline"/>
              <w:rPr>
                <w:rFonts w:cs="Arial"/>
                <w:kern w:val="3"/>
              </w:rPr>
            </w:pPr>
            <w:r w:rsidRPr="00202624">
              <w:rPr>
                <w:rFonts w:cs="Arial"/>
                <w:kern w:val="3"/>
              </w:rPr>
              <w:t xml:space="preserve"> </w:t>
            </w:r>
          </w:p>
        </w:tc>
      </w:tr>
      <w:tr w:rsidR="00D773FF" w:rsidRPr="00202624" w14:paraId="2ED563AE" w14:textId="77777777" w:rsidTr="00D773FF">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1D00B5" w14:textId="77777777" w:rsidR="00D773FF" w:rsidRPr="00202624" w:rsidRDefault="00D773FF" w:rsidP="005A77B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B0FC97" w14:textId="77777777" w:rsidR="00D773FF" w:rsidRPr="00202624" w:rsidRDefault="00D773FF" w:rsidP="005A77BB">
            <w:pPr>
              <w:suppressAutoHyphens/>
              <w:autoSpaceDN w:val="0"/>
              <w:spacing w:line="240" w:lineRule="auto"/>
              <w:jc w:val="center"/>
              <w:textAlignment w:val="baseline"/>
              <w:rPr>
                <w:rFonts w:cs="Arial"/>
                <w:b/>
                <w:kern w:val="3"/>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D708B8" w14:textId="77777777" w:rsidR="00D773FF" w:rsidRPr="00202624" w:rsidRDefault="00D773FF" w:rsidP="00D773FF">
            <w:pPr>
              <w:tabs>
                <w:tab w:val="center" w:pos="4320"/>
                <w:tab w:val="right" w:pos="8640"/>
              </w:tabs>
              <w:suppressAutoHyphens/>
              <w:autoSpaceDN w:val="0"/>
              <w:spacing w:line="240" w:lineRule="auto"/>
              <w:textAlignment w:val="baseline"/>
              <w:rPr>
                <w:rFonts w:cs="Arial"/>
                <w:kern w:val="3"/>
              </w:rPr>
            </w:pPr>
            <w:r>
              <w:rPr>
                <w:rFonts w:cs="Arial"/>
                <w:kern w:val="3"/>
              </w:rPr>
              <w:t>La inversión que ud. realiza para el sistema nacional de áreas protegidas se transparentará a través de un</w:t>
            </w:r>
            <w:r w:rsidR="00602700">
              <w:rPr>
                <w:rFonts w:cs="Arial"/>
                <w:kern w:val="3"/>
              </w:rPr>
              <w:t>a sistema de rendición de cuent</w:t>
            </w:r>
            <w:bookmarkStart w:id="0" w:name="_GoBack"/>
            <w:bookmarkEnd w:id="0"/>
            <w:r>
              <w:rPr>
                <w:rFonts w:cs="Arial"/>
                <w:kern w:val="3"/>
              </w:rPr>
              <w:t>as, donde se d</w:t>
            </w:r>
            <w:r w:rsidR="00602700">
              <w:rPr>
                <w:rFonts w:cs="Arial"/>
                <w:kern w:val="3"/>
              </w:rPr>
              <w:t>a</w:t>
            </w:r>
            <w:r>
              <w:rPr>
                <w:rFonts w:cs="Arial"/>
                <w:kern w:val="3"/>
              </w:rPr>
              <w:t>rá a conocer el nivel de cumplimiento y avance de actividades</w:t>
            </w:r>
          </w:p>
        </w:tc>
        <w:tc>
          <w:tcPr>
            <w:tcW w:w="2835" w:type="dxa"/>
            <w:tcBorders>
              <w:top w:val="single" w:sz="4" w:space="0" w:color="00000A"/>
              <w:left w:val="single" w:sz="4" w:space="0" w:color="00000A"/>
              <w:bottom w:val="single" w:sz="4" w:space="0" w:color="00000A"/>
              <w:right w:val="single" w:sz="4" w:space="0" w:color="00000A"/>
            </w:tcBorders>
          </w:tcPr>
          <w:p w14:paraId="227648D9"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 xml:space="preserve"> </w:t>
            </w:r>
          </w:p>
        </w:tc>
      </w:tr>
      <w:tr w:rsidR="00D773FF" w:rsidRPr="00202624" w14:paraId="23962DAC" w14:textId="77777777" w:rsidTr="00D773FF">
        <w:trPr>
          <w:trHeight w:val="1825"/>
        </w:trPr>
        <w:tc>
          <w:tcPr>
            <w:tcW w:w="6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5DE28D" w14:textId="77777777" w:rsidR="00D773FF" w:rsidRPr="00202624" w:rsidRDefault="00D773FF" w:rsidP="005A77B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 xml:space="preserve">1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C91AFB" w14:textId="77777777" w:rsidR="00D773FF" w:rsidRPr="00202624" w:rsidRDefault="00D773FF" w:rsidP="005A77BB">
            <w:pPr>
              <w:suppressAutoHyphens/>
              <w:autoSpaceDN w:val="0"/>
              <w:spacing w:line="240" w:lineRule="auto"/>
              <w:jc w:val="center"/>
              <w:textAlignment w:val="baseline"/>
              <w:rPr>
                <w:rFonts w:cs="Arial"/>
                <w:b/>
                <w:kern w:val="3"/>
                <w:sz w:val="16"/>
                <w:szCs w:val="16"/>
              </w:rPr>
            </w:pPr>
            <w:r w:rsidRPr="00202624">
              <w:rPr>
                <w:rFonts w:cs="Arial"/>
                <w:b/>
                <w:kern w:val="3"/>
                <w:sz w:val="16"/>
                <w:szCs w:val="16"/>
              </w:rPr>
              <w:t>Cierre de la reunión</w:t>
            </w:r>
          </w:p>
        </w:tc>
        <w:tc>
          <w:tcPr>
            <w:tcW w:w="46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1CEE45"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 xml:space="preserve">Agradezco el tiempo invertido para esta conversación, que espero contribuya en el cumplimiento de las metas en Responsabilidad Social que tiene… (Nombre de la empresa) y ustedes como autoridades, dejen una huella imborrable para la humanidad. </w:t>
            </w:r>
          </w:p>
          <w:p w14:paraId="79ED93DF"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Le entrego la información y si  es necesario tener otra reunión con gustó, lo haré .</w:t>
            </w:r>
          </w:p>
          <w:p w14:paraId="2A4EC4CE"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p>
          <w:p w14:paraId="2AE0D0CE"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Buenas tardes…</w:t>
            </w:r>
          </w:p>
          <w:p w14:paraId="0DB72AA2"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p>
        </w:tc>
        <w:tc>
          <w:tcPr>
            <w:tcW w:w="2835" w:type="dxa"/>
            <w:tcBorders>
              <w:top w:val="single" w:sz="4" w:space="0" w:color="00000A"/>
              <w:left w:val="single" w:sz="4" w:space="0" w:color="00000A"/>
              <w:bottom w:val="single" w:sz="4" w:space="0" w:color="00000A"/>
              <w:right w:val="single" w:sz="4" w:space="0" w:color="00000A"/>
            </w:tcBorders>
          </w:tcPr>
          <w:p w14:paraId="46EB3A61"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Si el interlocutor dice que deberá presentar esta información a otras autoridades, comprométase a enviar una propuesta más concreta con base en la información recogida.</w:t>
            </w:r>
          </w:p>
          <w:p w14:paraId="492B778D" w14:textId="77777777" w:rsidR="00D773FF" w:rsidRPr="00202624" w:rsidRDefault="00D773FF" w:rsidP="005A77BB">
            <w:pPr>
              <w:tabs>
                <w:tab w:val="center" w:pos="4320"/>
                <w:tab w:val="right" w:pos="8640"/>
              </w:tabs>
              <w:suppressAutoHyphens/>
              <w:autoSpaceDN w:val="0"/>
              <w:spacing w:line="240" w:lineRule="auto"/>
              <w:textAlignment w:val="baseline"/>
              <w:rPr>
                <w:rFonts w:cs="Arial"/>
                <w:kern w:val="3"/>
              </w:rPr>
            </w:pPr>
            <w:r w:rsidRPr="00202624">
              <w:rPr>
                <w:rFonts w:cs="Arial"/>
                <w:kern w:val="3"/>
              </w:rPr>
              <w:t xml:space="preserve">Mirando de frente al interlocutor, entregue el catálogo y diga:  </w:t>
            </w:r>
          </w:p>
        </w:tc>
      </w:tr>
    </w:tbl>
    <w:p w14:paraId="5362E3F8" w14:textId="77777777" w:rsidR="00207AB3" w:rsidRPr="00202624" w:rsidRDefault="00207AB3" w:rsidP="00207AB3">
      <w:pPr>
        <w:spacing w:after="0" w:line="240" w:lineRule="auto"/>
        <w:jc w:val="both"/>
      </w:pPr>
    </w:p>
    <w:p w14:paraId="13D07BAF" w14:textId="77777777" w:rsidR="00207AB3" w:rsidRPr="00202624" w:rsidRDefault="00207AB3" w:rsidP="00207AB3">
      <w:pPr>
        <w:spacing w:after="0" w:line="240" w:lineRule="auto"/>
        <w:jc w:val="both"/>
      </w:pPr>
    </w:p>
    <w:p w14:paraId="4025B334" w14:textId="77777777" w:rsidR="00207AB3" w:rsidRPr="00202624" w:rsidRDefault="00207AB3" w:rsidP="00207AB3">
      <w:pPr>
        <w:spacing w:after="0" w:line="240" w:lineRule="auto"/>
        <w:jc w:val="both"/>
      </w:pPr>
    </w:p>
    <w:p w14:paraId="0158A870" w14:textId="77777777" w:rsidR="00207AB3" w:rsidRPr="00202624" w:rsidRDefault="00207AB3" w:rsidP="00207AB3">
      <w:pPr>
        <w:spacing w:after="0" w:line="240" w:lineRule="auto"/>
        <w:jc w:val="center"/>
      </w:pPr>
      <w:r>
        <w:rPr>
          <w:noProof/>
          <w:color w:val="0000FF"/>
        </w:rPr>
        <w:drawing>
          <wp:inline distT="0" distB="0" distL="0" distR="0" wp14:anchorId="4C5ADEF4" wp14:editId="5528236F">
            <wp:extent cx="5113655" cy="6091555"/>
            <wp:effectExtent l="0" t="0" r="0" b="4445"/>
            <wp:docPr id="4" name="Imagen 1" descr="Descripción: http://3.bp.blogspot.com/-eLk8C643LbY/UpUPhs5uhKI/AAAAAAAAATY/l-R1Q9hx978/s640/GUION+DE+VENTAS.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3.bp.blogspot.com/-eLk8C643LbY/UpUPhs5uhKI/AAAAAAAAATY/l-R1Q9hx978/s640/GUION+DE+VENTAS.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655" cy="6091555"/>
                    </a:xfrm>
                    <a:prstGeom prst="rect">
                      <a:avLst/>
                    </a:prstGeom>
                    <a:noFill/>
                    <a:ln>
                      <a:noFill/>
                    </a:ln>
                  </pic:spPr>
                </pic:pic>
              </a:graphicData>
            </a:graphic>
          </wp:inline>
        </w:drawing>
      </w:r>
    </w:p>
    <w:p w14:paraId="41427C4C" w14:textId="77777777" w:rsidR="00207AB3" w:rsidRPr="00202624" w:rsidRDefault="00207AB3" w:rsidP="00207AB3">
      <w:pPr>
        <w:spacing w:before="100" w:beforeAutospacing="1" w:after="100" w:afterAutospacing="1" w:line="240" w:lineRule="auto"/>
        <w:rPr>
          <w:b/>
          <w:bCs/>
        </w:rPr>
      </w:pPr>
    </w:p>
    <w:p w14:paraId="2EA73E83" w14:textId="77777777" w:rsidR="00207AB3" w:rsidRPr="00202624" w:rsidRDefault="00207AB3" w:rsidP="00207AB3">
      <w:pPr>
        <w:spacing w:before="100" w:beforeAutospacing="1" w:after="100" w:afterAutospacing="1" w:line="240" w:lineRule="auto"/>
        <w:rPr>
          <w:b/>
          <w:bCs/>
        </w:rPr>
      </w:pPr>
    </w:p>
    <w:p w14:paraId="6115F0CB" w14:textId="77777777" w:rsidR="00207AB3" w:rsidRPr="00202624" w:rsidRDefault="00207AB3" w:rsidP="00207AB3">
      <w:pPr>
        <w:spacing w:before="100" w:beforeAutospacing="1" w:after="100" w:afterAutospacing="1" w:line="240" w:lineRule="auto"/>
        <w:rPr>
          <w:b/>
          <w:bCs/>
        </w:rPr>
      </w:pPr>
    </w:p>
    <w:p w14:paraId="21C38758" w14:textId="77777777" w:rsidR="00207AB3" w:rsidRPr="00202624" w:rsidRDefault="00207AB3" w:rsidP="00207AB3">
      <w:pPr>
        <w:spacing w:before="100" w:beforeAutospacing="1" w:after="100" w:afterAutospacing="1" w:line="240" w:lineRule="auto"/>
        <w:rPr>
          <w:b/>
          <w:bCs/>
        </w:rPr>
      </w:pPr>
    </w:p>
    <w:p w14:paraId="652C0E83" w14:textId="77777777" w:rsidR="00207AB3" w:rsidRPr="00202624" w:rsidRDefault="00207AB3" w:rsidP="00207AB3">
      <w:pPr>
        <w:spacing w:before="100" w:beforeAutospacing="1" w:after="100" w:afterAutospacing="1" w:line="240" w:lineRule="auto"/>
        <w:rPr>
          <w:b/>
          <w:bCs/>
        </w:rPr>
      </w:pPr>
    </w:p>
    <w:p w14:paraId="6635A5BC" w14:textId="77777777" w:rsidR="00207AB3" w:rsidRPr="00202624" w:rsidRDefault="00207AB3" w:rsidP="00207AB3">
      <w:pPr>
        <w:spacing w:before="100" w:beforeAutospacing="1" w:after="100" w:afterAutospacing="1" w:line="240" w:lineRule="auto"/>
        <w:rPr>
          <w:b/>
          <w:bCs/>
        </w:rPr>
      </w:pPr>
    </w:p>
    <w:p w14:paraId="3323F796" w14:textId="77777777" w:rsidR="00207AB3" w:rsidRPr="00202624" w:rsidRDefault="00207AB3" w:rsidP="00207AB3">
      <w:pPr>
        <w:spacing w:before="100" w:beforeAutospacing="1" w:after="100" w:afterAutospacing="1" w:line="240" w:lineRule="auto"/>
        <w:rPr>
          <w:b/>
          <w:bCs/>
        </w:rPr>
      </w:pPr>
    </w:p>
    <w:p w14:paraId="05DE0A9D" w14:textId="77777777" w:rsidR="00207AB3" w:rsidRPr="00202624" w:rsidRDefault="00207AB3" w:rsidP="00207AB3">
      <w:pPr>
        <w:spacing w:before="100" w:beforeAutospacing="1" w:after="100" w:afterAutospacing="1" w:line="240" w:lineRule="auto"/>
      </w:pPr>
      <w:r w:rsidRPr="00202624">
        <w:rPr>
          <w:b/>
          <w:bCs/>
        </w:rPr>
        <w:t>DECÁLOGO DEL BUEN VENDEDOR</w:t>
      </w:r>
      <w:r w:rsidRPr="00202624">
        <w:br/>
      </w:r>
      <w:r w:rsidRPr="00202624">
        <w:br/>
        <w:t>1. Dirígete de “usted” e investiga cuál es el grado profesional de la persona que llamas o visitas. Si se trata de una mujer, averigua si es casada o soltera.</w:t>
      </w:r>
      <w:r w:rsidRPr="00202624">
        <w:br/>
      </w:r>
      <w:r w:rsidRPr="00202624">
        <w:br/>
        <w:t xml:space="preserve">2. La </w:t>
      </w:r>
      <w:hyperlink r:id="rId10" w:history="1">
        <w:r w:rsidRPr="00202624">
          <w:rPr>
            <w:color w:val="0000FF"/>
            <w:u w:val="single"/>
          </w:rPr>
          <w:t xml:space="preserve">tarjeta de presentación </w:t>
        </w:r>
      </w:hyperlink>
      <w:r w:rsidRPr="00202624">
        <w:t>debe estar impecable, sin tachaduras o teléfonos escritos de puño y letra.</w:t>
      </w:r>
      <w:r w:rsidRPr="00202624">
        <w:br/>
      </w:r>
      <w:r w:rsidRPr="00202624">
        <w:br/>
        <w:t>3. En el trabajo sólo existen las jerarquías y el género pasa a un segundo plano, así que no es necesario que le abras la puerta o dejes pasar primero a las mujeres.</w:t>
      </w:r>
      <w:r w:rsidRPr="00202624">
        <w:br/>
      </w:r>
      <w:r w:rsidRPr="00202624">
        <w:br/>
        <w:t>4. Al subir las escaleras, el primero debe ser el hombre y después la mujer. Al bajar se invierten las posiciones.</w:t>
      </w:r>
      <w:r w:rsidRPr="00202624">
        <w:br/>
      </w:r>
      <w:r w:rsidRPr="00202624">
        <w:br/>
        <w:t>5. Sé tú mismo: olvídate de lujos, gadgets y autos ostentosos, pues darás la impresión de que eres superior a tu cliente.</w:t>
      </w:r>
      <w:r w:rsidRPr="00202624">
        <w:br/>
      </w:r>
      <w:r w:rsidRPr="00202624">
        <w:br/>
        <w:t>6. Si llevas una pluma para hacer una presentación, asegúrate de que pinte y utiliza modelos sobrios (de preferencia, sin logotipos de tu empresa).</w:t>
      </w:r>
      <w:r w:rsidRPr="00202624">
        <w:br/>
      </w:r>
      <w:r w:rsidRPr="00202624">
        <w:br/>
        <w:t>7. Apaga tu celular o ponlo a modo de “silencio”.</w:t>
      </w:r>
    </w:p>
    <w:p w14:paraId="3249E9B3" w14:textId="77777777" w:rsidR="00207AB3" w:rsidRPr="00202624" w:rsidRDefault="00207AB3" w:rsidP="00207AB3">
      <w:pPr>
        <w:spacing w:after="0" w:line="240" w:lineRule="auto"/>
        <w:rPr>
          <w:b/>
        </w:rPr>
      </w:pPr>
      <w:r w:rsidRPr="00202624">
        <w:rPr>
          <w:b/>
        </w:rPr>
        <w:t>Advertisment</w:t>
      </w:r>
    </w:p>
    <w:p w14:paraId="58974880" w14:textId="77777777" w:rsidR="00207AB3" w:rsidRPr="00202624" w:rsidRDefault="00207AB3" w:rsidP="00207AB3">
      <w:pPr>
        <w:spacing w:before="100" w:beforeAutospacing="1" w:after="100" w:afterAutospacing="1" w:line="240" w:lineRule="auto"/>
      </w:pPr>
      <w:r w:rsidRPr="00202624">
        <w:t>8. Si estás en una comida de negocios, evita las bebidas alcohólicas. Comienza hablando de temas coloquiales y deja la presentación formal para la hora del café.</w:t>
      </w:r>
      <w:r w:rsidRPr="00202624">
        <w:br/>
      </w:r>
      <w:r w:rsidRPr="00202624">
        <w:br/>
        <w:t>9. Procura que la exposición de los argumentos de tu producto o servicio no dure más de seis minutos e invierte el resto del tiempo para recibir retroalimentación del cliente.</w:t>
      </w:r>
      <w:r w:rsidRPr="00202624">
        <w:br/>
      </w:r>
      <w:r w:rsidRPr="00202624">
        <w:br/>
        <w:t>10. Despídete siempre de mano y evita los besos.</w:t>
      </w:r>
      <w:r w:rsidRPr="00202624">
        <w:br/>
      </w:r>
      <w:r w:rsidRPr="00202624">
        <w:br/>
      </w:r>
      <w:r w:rsidRPr="00202624">
        <w:rPr>
          <w:b/>
          <w:bCs/>
        </w:rPr>
        <w:t xml:space="preserve">Siempre mira a los ojos. </w:t>
      </w:r>
      <w:r w:rsidRPr="00202624">
        <w:br/>
        <w:t xml:space="preserve">Sostener la mirada es sinónimo de seguridad y honestidad. Por lo tanto, no tiene que ser agresivo, sino algo natural. Esto inmediatamente genera un ambiente de confianza entre cliente y vendedor. </w:t>
      </w:r>
      <w:r w:rsidRPr="00202624">
        <w:br/>
      </w:r>
      <w:r w:rsidRPr="00202624">
        <w:br/>
        <w:t>Lo recomendable es que la mirada se concentre en los ojos y no baje del tabique nasal. Observar la boca es señal de una conversación de tipo social, mientras que del cuello para abajo significa una relación más íntima.</w:t>
      </w:r>
    </w:p>
    <w:p w14:paraId="3EC5337D" w14:textId="77777777" w:rsidR="00207AB3" w:rsidRPr="00202624" w:rsidRDefault="00207AB3" w:rsidP="00207AB3">
      <w:pPr>
        <w:spacing w:before="100" w:beforeAutospacing="1" w:after="100" w:afterAutospacing="1" w:line="240" w:lineRule="auto"/>
      </w:pPr>
      <w:r w:rsidRPr="00202624">
        <w:rPr>
          <w:b/>
          <w:bCs/>
        </w:rPr>
        <w:t>Interpreta el lenguaje no verbal</w:t>
      </w:r>
      <w:r w:rsidRPr="00202624">
        <w:br/>
        <w:t xml:space="preserve">Existen signos que te ayudarán a saber si hay o no una buena comunicación entre el cliente y tú. Por ejemplo, si mientras te escucha la otra persona está con los brazos cruzados o no quita la vista de la computadora, significa que no está abierto al mensaje que le envías. </w:t>
      </w:r>
      <w:r w:rsidRPr="00202624">
        <w:br/>
      </w:r>
      <w:r w:rsidRPr="00202624">
        <w:br/>
      </w:r>
    </w:p>
    <w:p w14:paraId="2E5505D9" w14:textId="77777777" w:rsidR="00207AB3" w:rsidRPr="00A43DF6" w:rsidRDefault="00207AB3" w:rsidP="00207AB3">
      <w:pPr>
        <w:pStyle w:val="Prrafodelista"/>
        <w:autoSpaceDE w:val="0"/>
        <w:autoSpaceDN w:val="0"/>
        <w:adjustRightInd w:val="0"/>
        <w:spacing w:after="0" w:line="360" w:lineRule="auto"/>
        <w:jc w:val="both"/>
        <w:rPr>
          <w:rFonts w:cs="ArialMT"/>
        </w:rPr>
      </w:pPr>
    </w:p>
    <w:p w14:paraId="0ECE1B98" w14:textId="77777777" w:rsidR="00207AB3" w:rsidRPr="00A43DF6" w:rsidRDefault="00207AB3" w:rsidP="00207AB3">
      <w:pPr>
        <w:pStyle w:val="Prrafodelista"/>
        <w:autoSpaceDE w:val="0"/>
        <w:autoSpaceDN w:val="0"/>
        <w:adjustRightInd w:val="0"/>
        <w:spacing w:after="0" w:line="360" w:lineRule="auto"/>
        <w:ind w:left="426"/>
        <w:jc w:val="both"/>
        <w:rPr>
          <w:rFonts w:cs="ArialMT"/>
        </w:rPr>
      </w:pPr>
    </w:p>
    <w:p w14:paraId="14054DD2" w14:textId="77777777" w:rsidR="00207AB3" w:rsidRDefault="00207AB3" w:rsidP="00207AB3">
      <w:pPr>
        <w:spacing w:before="100" w:beforeAutospacing="1" w:after="100" w:afterAutospacing="1" w:line="360" w:lineRule="auto"/>
        <w:rPr>
          <w:b/>
          <w:noProof/>
        </w:rPr>
      </w:pPr>
      <w:r w:rsidRPr="004E5507">
        <w:rPr>
          <w:b/>
          <w:noProof/>
        </w:rPr>
        <w:t>PROCESO PARA REALIZAR EL ACERCAMIENTO CON LAS EMPRESAS</w:t>
      </w:r>
    </w:p>
    <w:p w14:paraId="2A871C3A" w14:textId="77777777" w:rsidR="00207AB3" w:rsidRDefault="00207AB3" w:rsidP="00207AB3">
      <w:pPr>
        <w:spacing w:before="100" w:beforeAutospacing="1" w:after="100" w:afterAutospacing="1" w:line="360" w:lineRule="auto"/>
        <w:rPr>
          <w:b/>
          <w:noProof/>
        </w:rPr>
      </w:pPr>
    </w:p>
    <w:p w14:paraId="1C52939F" w14:textId="77777777" w:rsidR="00207AB3" w:rsidRDefault="00207AB3" w:rsidP="00207AB3">
      <w:pPr>
        <w:spacing w:before="100" w:beforeAutospacing="1" w:after="100" w:afterAutospacing="1" w:line="360" w:lineRule="auto"/>
        <w:rPr>
          <w:b/>
          <w:noProof/>
        </w:rPr>
      </w:pPr>
      <w:r>
        <w:rPr>
          <w:noProof/>
        </w:rPr>
        <mc:AlternateContent>
          <mc:Choice Requires="wps">
            <w:drawing>
              <wp:anchor distT="0" distB="0" distL="114300" distR="114300" simplePos="0" relativeHeight="251662336" behindDoc="1" locked="0" layoutInCell="1" allowOverlap="1" wp14:anchorId="7FE44FA2" wp14:editId="74CFF2C8">
                <wp:simplePos x="0" y="0"/>
                <wp:positionH relativeFrom="column">
                  <wp:posOffset>4191000</wp:posOffset>
                </wp:positionH>
                <wp:positionV relativeFrom="paragraph">
                  <wp:posOffset>275590</wp:posOffset>
                </wp:positionV>
                <wp:extent cx="1112520" cy="457200"/>
                <wp:effectExtent l="50800" t="25400" r="55880" b="101600"/>
                <wp:wrapNone/>
                <wp:docPr id="13" name="Pentágon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457200"/>
                        </a:xfrm>
                        <a:prstGeom prst="homePlat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1" o:spid="_x0000_s1026" type="#_x0000_t15" style="position:absolute;margin-left:330pt;margin-top:21.7pt;width:87.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" adj="17162" fillcolor="#3f80cd" strokecolor="#4a7ebb">
                <v:fill color2="#9bc1ff" rotate="t" type="gradient">
                  <o:fill v:ext="view" type="gradientUnscaled"/>
                </v:fill>
                <v:shadow on="t" opacity="22937f" mv:blur="40000f" origin=",.5" offset="0,23000emu"/>
                <v:path arrowok="t"/>
              </v:shape>
            </w:pict>
          </mc:Fallback>
        </mc:AlternateContent>
      </w:r>
      <w:r>
        <w:rPr>
          <w:noProof/>
        </w:rPr>
        <mc:AlternateContent>
          <mc:Choice Requires="wps">
            <w:drawing>
              <wp:anchor distT="0" distB="0" distL="114300" distR="114300" simplePos="0" relativeHeight="251661312" behindDoc="1" locked="0" layoutInCell="1" allowOverlap="1" wp14:anchorId="68A1E973" wp14:editId="2685D84A">
                <wp:simplePos x="0" y="0"/>
                <wp:positionH relativeFrom="column">
                  <wp:posOffset>2794000</wp:posOffset>
                </wp:positionH>
                <wp:positionV relativeFrom="paragraph">
                  <wp:posOffset>275590</wp:posOffset>
                </wp:positionV>
                <wp:extent cx="1112520" cy="457200"/>
                <wp:effectExtent l="50800" t="25400" r="55880" b="101600"/>
                <wp:wrapNone/>
                <wp:docPr id="12" name="Pentágon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457200"/>
                        </a:xfrm>
                        <a:prstGeom prst="homePlat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Pentágono 1" o:spid="_x0000_s1026" type="#_x0000_t15" style="position:absolute;margin-left:220pt;margin-top:21.7pt;width:87.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" adj="17162" fillcolor="#3f80cd" strokecolor="#4a7ebb">
                <v:fill color2="#9bc1ff" rotate="t" type="gradient">
                  <o:fill v:ext="view" type="gradientUnscaled"/>
                </v:fill>
                <v:shadow on="t" opacity="22937f" mv:blur="40000f" origin=",.5" offset="0,23000emu"/>
                <v:path arrowok="t"/>
              </v:shape>
            </w:pict>
          </mc:Fallback>
        </mc:AlternateContent>
      </w:r>
      <w:r>
        <w:rPr>
          <w:noProof/>
        </w:rPr>
        <mc:AlternateContent>
          <mc:Choice Requires="wps">
            <w:drawing>
              <wp:anchor distT="0" distB="0" distL="114300" distR="114300" simplePos="0" relativeHeight="251660288" behindDoc="1" locked="0" layoutInCell="1" allowOverlap="1" wp14:anchorId="77C75DDB" wp14:editId="366885A2">
                <wp:simplePos x="0" y="0"/>
                <wp:positionH relativeFrom="column">
                  <wp:posOffset>1332230</wp:posOffset>
                </wp:positionH>
                <wp:positionV relativeFrom="paragraph">
                  <wp:posOffset>275590</wp:posOffset>
                </wp:positionV>
                <wp:extent cx="1112520" cy="457200"/>
                <wp:effectExtent l="50800" t="25400" r="55880" b="101600"/>
                <wp:wrapNone/>
                <wp:docPr id="11" name="Pentágon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457200"/>
                        </a:xfrm>
                        <a:prstGeom prst="homePlat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Pentágono 1" o:spid="_x0000_s1026" type="#_x0000_t15" style="position:absolute;margin-left:104.9pt;margin-top:21.7pt;width:87.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" adj="17162" fillcolor="#3f80cd" strokecolor="#4a7ebb">
                <v:fill color2="#9bc1ff" rotate="t" type="gradient">
                  <o:fill v:ext="view" type="gradientUnscaled"/>
                </v:fill>
                <v:shadow on="t" opacity="22937f" mv:blur="40000f" origin=",.5" offset="0,23000emu"/>
                <v:path arrowok="t"/>
              </v:shape>
            </w:pict>
          </mc:Fallback>
        </mc:AlternateContent>
      </w:r>
      <w:r>
        <w:rPr>
          <w:noProof/>
        </w:rPr>
        <mc:AlternateContent>
          <mc:Choice Requires="wps">
            <w:drawing>
              <wp:anchor distT="0" distB="0" distL="114300" distR="114300" simplePos="0" relativeHeight="251659264" behindDoc="1" locked="0" layoutInCell="1" allowOverlap="1" wp14:anchorId="62DB610E" wp14:editId="152741B0">
                <wp:simplePos x="0" y="0"/>
                <wp:positionH relativeFrom="column">
                  <wp:posOffset>-69850</wp:posOffset>
                </wp:positionH>
                <wp:positionV relativeFrom="paragraph">
                  <wp:posOffset>275590</wp:posOffset>
                </wp:positionV>
                <wp:extent cx="1112520" cy="457200"/>
                <wp:effectExtent l="50800" t="25400" r="55880" b="101600"/>
                <wp:wrapNone/>
                <wp:docPr id="10" name="Pentágon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2520" cy="457200"/>
                        </a:xfrm>
                        <a:prstGeom prst="homePlat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Pentágono 1" o:spid="_x0000_s1026" type="#_x0000_t15" style="position:absolute;margin-left:-5.45pt;margin-top:21.7pt;width:87.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" adj="17162" fillcolor="#3f80cd" strokecolor="#4a7ebb">
                <v:fill color2="#9bc1ff" rotate="t" type="gradient">
                  <o:fill v:ext="view" type="gradientUnscaled"/>
                </v:fill>
                <v:shadow on="t" opacity="22937f" mv:blur="40000f" origin=",.5" offset="0,23000emu"/>
                <v:path arrowok="t"/>
              </v:shape>
            </w:pict>
          </mc:Fallback>
        </mc:AlternateContent>
      </w:r>
    </w:p>
    <w:p w14:paraId="26F5F73B" w14:textId="77777777" w:rsidR="00207AB3" w:rsidRPr="001B572C" w:rsidRDefault="00207AB3" w:rsidP="00207AB3">
      <w:pPr>
        <w:spacing w:after="0" w:line="240" w:lineRule="auto"/>
        <w:rPr>
          <w:b/>
          <w:sz w:val="16"/>
          <w:szCs w:val="16"/>
        </w:rPr>
      </w:pPr>
      <w:r w:rsidRPr="001B572C">
        <w:rPr>
          <w:b/>
          <w:sz w:val="16"/>
          <w:szCs w:val="16"/>
        </w:rPr>
        <w:t>Seleccionar                                       Contacto                                                   Presentación</w:t>
      </w:r>
      <w:r w:rsidRPr="001B572C">
        <w:rPr>
          <w:b/>
          <w:sz w:val="16"/>
          <w:szCs w:val="16"/>
          <w:lang w:val="es-US"/>
        </w:rPr>
        <w:t xml:space="preserve">                                        Cierre de venta</w:t>
      </w:r>
      <w:r w:rsidRPr="001B572C">
        <w:rPr>
          <w:b/>
          <w:sz w:val="16"/>
          <w:szCs w:val="16"/>
        </w:rPr>
        <w:t xml:space="preserve">      </w:t>
      </w:r>
    </w:p>
    <w:p w14:paraId="451A5C50" w14:textId="77777777" w:rsidR="00207AB3" w:rsidRPr="001B572C" w:rsidRDefault="00207AB3" w:rsidP="00207AB3">
      <w:pPr>
        <w:spacing w:after="0" w:line="240" w:lineRule="auto"/>
        <w:rPr>
          <w:b/>
          <w:sz w:val="16"/>
          <w:szCs w:val="16"/>
        </w:rPr>
      </w:pPr>
      <w:r w:rsidRPr="001B572C">
        <w:rPr>
          <w:b/>
          <w:sz w:val="16"/>
          <w:szCs w:val="16"/>
        </w:rPr>
        <w:t xml:space="preserve">empresas                                           con clientes                                             </w:t>
      </w:r>
      <w:r w:rsidRPr="001B572C">
        <w:rPr>
          <w:b/>
          <w:sz w:val="16"/>
          <w:szCs w:val="16"/>
          <w:lang w:val="es-US"/>
        </w:rPr>
        <w:t xml:space="preserve">de la oferta                    </w:t>
      </w:r>
    </w:p>
    <w:p w14:paraId="1F5446A6" w14:textId="77777777" w:rsidR="00207AB3" w:rsidRPr="001B572C" w:rsidRDefault="00207AB3" w:rsidP="00207AB3">
      <w:pPr>
        <w:spacing w:after="0" w:line="360" w:lineRule="auto"/>
        <w:jc w:val="both"/>
        <w:rPr>
          <w:b/>
        </w:rPr>
      </w:pPr>
    </w:p>
    <w:p w14:paraId="7F27231F" w14:textId="77777777" w:rsidR="00207AB3" w:rsidRDefault="00207AB3" w:rsidP="00207AB3">
      <w:pPr>
        <w:spacing w:after="0" w:line="360" w:lineRule="auto"/>
        <w:jc w:val="both"/>
      </w:pPr>
    </w:p>
    <w:p w14:paraId="1B7B4DC8" w14:textId="77777777" w:rsidR="00207AB3" w:rsidRDefault="00207AB3" w:rsidP="00207AB3">
      <w:pPr>
        <w:spacing w:after="0" w:line="360" w:lineRule="auto"/>
        <w:jc w:val="both"/>
        <w:rPr>
          <w:rFonts w:cs="Arial"/>
          <w:sz w:val="16"/>
          <w:szCs w:val="16"/>
        </w:rPr>
        <w:sectPr w:rsidR="00207AB3" w:rsidSect="00031EDB">
          <w:footerReference w:type="even" r:id="rId11"/>
          <w:footerReference w:type="default" r:id="rId12"/>
          <w:pgSz w:w="11906" w:h="16838"/>
          <w:pgMar w:top="1417" w:right="1701" w:bottom="1417" w:left="1701" w:header="708" w:footer="708" w:gutter="0"/>
          <w:cols w:space="708"/>
          <w:docGrid w:linePitch="360"/>
        </w:sectPr>
      </w:pPr>
    </w:p>
    <w:p w14:paraId="6463AC53" w14:textId="77777777" w:rsidR="00207AB3" w:rsidRPr="001B572C" w:rsidRDefault="00207AB3" w:rsidP="00207AB3">
      <w:pPr>
        <w:spacing w:after="0" w:line="360" w:lineRule="auto"/>
        <w:rPr>
          <w:rFonts w:cs="Arial"/>
          <w:sz w:val="16"/>
          <w:szCs w:val="16"/>
        </w:rPr>
      </w:pPr>
      <w:r w:rsidRPr="001B572C">
        <w:rPr>
          <w:rFonts w:cs="Arial"/>
          <w:sz w:val="16"/>
          <w:szCs w:val="16"/>
        </w:rPr>
        <w:t>Revisar listados de empresas potenciales</w:t>
      </w:r>
      <w:r>
        <w:rPr>
          <w:rFonts w:cs="Arial"/>
          <w:sz w:val="16"/>
          <w:szCs w:val="16"/>
        </w:rPr>
        <w:t>.</w:t>
      </w:r>
    </w:p>
    <w:p w14:paraId="5ED6CE9B" w14:textId="77777777" w:rsidR="00207AB3" w:rsidRPr="001B572C" w:rsidRDefault="00207AB3" w:rsidP="00207AB3">
      <w:pPr>
        <w:spacing w:after="0" w:line="360" w:lineRule="auto"/>
        <w:rPr>
          <w:rFonts w:cs="Arial"/>
          <w:sz w:val="16"/>
          <w:szCs w:val="16"/>
        </w:rPr>
      </w:pPr>
      <w:r>
        <w:rPr>
          <w:rFonts w:cs="Arial"/>
          <w:sz w:val="16"/>
          <w:szCs w:val="16"/>
        </w:rPr>
        <w:t>Priorizar empresas.</w:t>
      </w:r>
    </w:p>
    <w:p w14:paraId="71C10412" w14:textId="77777777" w:rsidR="00207AB3" w:rsidRPr="001B572C" w:rsidRDefault="00207AB3" w:rsidP="00207AB3">
      <w:pPr>
        <w:spacing w:after="0" w:line="360" w:lineRule="auto"/>
        <w:rPr>
          <w:rFonts w:cs="Arial"/>
          <w:sz w:val="16"/>
          <w:szCs w:val="16"/>
          <w:lang w:val="es-US"/>
        </w:rPr>
      </w:pPr>
      <w:r w:rsidRPr="001B572C">
        <w:rPr>
          <w:rFonts w:cs="Arial"/>
          <w:sz w:val="16"/>
          <w:szCs w:val="16"/>
          <w:lang w:val="es-US"/>
        </w:rPr>
        <w:t>Analizar nuevas oportunidades con los inversionistas actuales</w:t>
      </w:r>
      <w:r>
        <w:rPr>
          <w:rFonts w:cs="Arial"/>
          <w:sz w:val="16"/>
          <w:szCs w:val="16"/>
          <w:lang w:val="es-US"/>
        </w:rPr>
        <w:t>.</w:t>
      </w:r>
    </w:p>
    <w:p w14:paraId="14C618BC" w14:textId="77777777" w:rsidR="00207AB3" w:rsidRPr="001B572C" w:rsidRDefault="00207AB3" w:rsidP="00207AB3">
      <w:pPr>
        <w:spacing w:after="0" w:line="360" w:lineRule="auto"/>
        <w:rPr>
          <w:rFonts w:cs="Arial"/>
          <w:sz w:val="16"/>
          <w:szCs w:val="16"/>
        </w:rPr>
      </w:pPr>
    </w:p>
    <w:p w14:paraId="0EAF90E2" w14:textId="77777777" w:rsidR="00207AB3" w:rsidRPr="001B572C" w:rsidRDefault="00207AB3" w:rsidP="00207AB3">
      <w:pPr>
        <w:spacing w:after="0" w:line="360" w:lineRule="auto"/>
        <w:rPr>
          <w:rFonts w:cs="Arial"/>
          <w:sz w:val="16"/>
          <w:szCs w:val="16"/>
        </w:rPr>
      </w:pPr>
      <w:r w:rsidRPr="001B572C">
        <w:rPr>
          <w:rFonts w:cs="Arial"/>
          <w:sz w:val="16"/>
          <w:szCs w:val="16"/>
          <w:lang w:val="es-US"/>
        </w:rPr>
        <w:t>Envío de mensaje para solicitar cita con tomador de decisiones en la empresa.</w:t>
      </w:r>
    </w:p>
    <w:p w14:paraId="0055E481" w14:textId="77777777" w:rsidR="00207AB3" w:rsidRPr="001B572C" w:rsidRDefault="00207AB3" w:rsidP="00207AB3">
      <w:pPr>
        <w:spacing w:after="0" w:line="360" w:lineRule="auto"/>
        <w:rPr>
          <w:rFonts w:cs="Arial"/>
          <w:sz w:val="16"/>
          <w:szCs w:val="16"/>
          <w:lang w:val="es-US"/>
        </w:rPr>
      </w:pPr>
      <w:r w:rsidRPr="001B572C">
        <w:rPr>
          <w:rFonts w:cs="Arial"/>
          <w:sz w:val="16"/>
          <w:szCs w:val="16"/>
          <w:lang w:val="es-US"/>
        </w:rPr>
        <w:t>Llamadas para confirmación</w:t>
      </w:r>
      <w:r>
        <w:rPr>
          <w:rFonts w:cs="Arial"/>
          <w:sz w:val="16"/>
          <w:szCs w:val="16"/>
          <w:lang w:val="es-US"/>
        </w:rPr>
        <w:t>.</w:t>
      </w:r>
    </w:p>
    <w:p w14:paraId="7A2BD764" w14:textId="77777777" w:rsidR="00207AB3" w:rsidRPr="001B572C" w:rsidRDefault="00207AB3" w:rsidP="00207AB3">
      <w:pPr>
        <w:spacing w:after="0" w:line="360" w:lineRule="auto"/>
        <w:rPr>
          <w:rFonts w:cs="Arial"/>
          <w:sz w:val="16"/>
          <w:szCs w:val="16"/>
          <w:lang w:val="es-US"/>
        </w:rPr>
      </w:pPr>
    </w:p>
    <w:p w14:paraId="7EF30FD0" w14:textId="77777777" w:rsidR="00207AB3" w:rsidRPr="001B572C" w:rsidRDefault="00207AB3" w:rsidP="00207AB3">
      <w:pPr>
        <w:spacing w:after="0" w:line="360" w:lineRule="auto"/>
        <w:rPr>
          <w:rFonts w:cs="Arial"/>
          <w:sz w:val="16"/>
          <w:szCs w:val="16"/>
        </w:rPr>
      </w:pPr>
      <w:r w:rsidRPr="001B572C">
        <w:rPr>
          <w:rFonts w:cs="Arial"/>
          <w:sz w:val="16"/>
          <w:szCs w:val="16"/>
        </w:rPr>
        <w:t>Identificar la demanda que puede ser atendida por el cliente potencial</w:t>
      </w:r>
      <w:r>
        <w:rPr>
          <w:rFonts w:cs="Arial"/>
          <w:sz w:val="16"/>
          <w:szCs w:val="16"/>
        </w:rPr>
        <w:t>.</w:t>
      </w:r>
    </w:p>
    <w:p w14:paraId="4DB289C9" w14:textId="77777777" w:rsidR="00207AB3" w:rsidRPr="001B572C" w:rsidRDefault="00207AB3" w:rsidP="00207AB3">
      <w:pPr>
        <w:spacing w:after="0" w:line="360" w:lineRule="auto"/>
        <w:rPr>
          <w:rFonts w:cs="Arial"/>
          <w:sz w:val="16"/>
          <w:szCs w:val="16"/>
        </w:rPr>
      </w:pPr>
      <w:r w:rsidRPr="001B572C">
        <w:rPr>
          <w:rFonts w:cs="Arial"/>
          <w:sz w:val="16"/>
          <w:szCs w:val="16"/>
        </w:rPr>
        <w:t>Organizar documentación para la oferta</w:t>
      </w:r>
      <w:r>
        <w:rPr>
          <w:rFonts w:cs="Arial"/>
          <w:sz w:val="16"/>
          <w:szCs w:val="16"/>
        </w:rPr>
        <w:t>.</w:t>
      </w:r>
    </w:p>
    <w:p w14:paraId="555CBB29" w14:textId="77777777" w:rsidR="00207AB3" w:rsidRPr="001B572C" w:rsidRDefault="00207AB3" w:rsidP="00207AB3">
      <w:pPr>
        <w:spacing w:after="0" w:line="360" w:lineRule="auto"/>
        <w:rPr>
          <w:rFonts w:cs="Arial"/>
          <w:sz w:val="16"/>
          <w:szCs w:val="16"/>
        </w:rPr>
      </w:pPr>
      <w:r w:rsidRPr="001B572C">
        <w:rPr>
          <w:rFonts w:cs="Arial"/>
          <w:sz w:val="16"/>
          <w:szCs w:val="16"/>
        </w:rPr>
        <w:t>Uso de herramientas comerciales</w:t>
      </w:r>
      <w:r>
        <w:rPr>
          <w:rFonts w:cs="Arial"/>
          <w:sz w:val="16"/>
          <w:szCs w:val="16"/>
        </w:rPr>
        <w:t>.</w:t>
      </w:r>
      <w:r w:rsidRPr="001B572C">
        <w:rPr>
          <w:rFonts w:cs="Arial"/>
          <w:sz w:val="16"/>
          <w:szCs w:val="16"/>
        </w:rPr>
        <w:t xml:space="preserve"> </w:t>
      </w:r>
    </w:p>
    <w:p w14:paraId="6184F73F" w14:textId="77777777" w:rsidR="00207AB3" w:rsidRPr="001B572C" w:rsidRDefault="00207AB3" w:rsidP="00207AB3">
      <w:pPr>
        <w:spacing w:after="0" w:line="360" w:lineRule="auto"/>
        <w:rPr>
          <w:rFonts w:cs="Arial"/>
          <w:sz w:val="16"/>
          <w:szCs w:val="16"/>
        </w:rPr>
      </w:pPr>
      <w:r w:rsidRPr="001B572C">
        <w:rPr>
          <w:rFonts w:cs="Arial"/>
          <w:sz w:val="16"/>
          <w:szCs w:val="16"/>
          <w:lang w:val="es-US"/>
        </w:rPr>
        <w:t>Tener argumentos de negociación y cierre</w:t>
      </w:r>
      <w:r>
        <w:rPr>
          <w:rFonts w:cs="Arial"/>
          <w:sz w:val="16"/>
          <w:szCs w:val="16"/>
          <w:lang w:val="es-US"/>
        </w:rPr>
        <w:t>.</w:t>
      </w:r>
    </w:p>
    <w:p w14:paraId="450E268B" w14:textId="77777777" w:rsidR="00207AB3" w:rsidRPr="001B572C" w:rsidRDefault="00207AB3" w:rsidP="00207AB3">
      <w:pPr>
        <w:spacing w:after="0" w:line="360" w:lineRule="auto"/>
        <w:rPr>
          <w:rFonts w:cs="Arial"/>
          <w:sz w:val="16"/>
          <w:szCs w:val="16"/>
        </w:rPr>
      </w:pPr>
      <w:r w:rsidRPr="001B572C">
        <w:rPr>
          <w:rFonts w:cs="Arial"/>
          <w:sz w:val="16"/>
          <w:szCs w:val="16"/>
          <w:lang w:val="es-US"/>
        </w:rPr>
        <w:t>Conocer los intereses del cliente</w:t>
      </w:r>
      <w:r>
        <w:rPr>
          <w:rFonts w:cs="Arial"/>
          <w:sz w:val="16"/>
          <w:szCs w:val="16"/>
          <w:lang w:val="es-US"/>
        </w:rPr>
        <w:t>.</w:t>
      </w:r>
    </w:p>
    <w:p w14:paraId="4AE98999" w14:textId="77777777" w:rsidR="00207AB3" w:rsidRPr="001B572C" w:rsidRDefault="00207AB3" w:rsidP="00207AB3">
      <w:pPr>
        <w:spacing w:after="0" w:line="360" w:lineRule="auto"/>
        <w:rPr>
          <w:rFonts w:cs="Arial"/>
          <w:sz w:val="16"/>
          <w:szCs w:val="16"/>
          <w:lang w:val="es-US"/>
        </w:rPr>
      </w:pPr>
      <w:r w:rsidRPr="001B572C">
        <w:rPr>
          <w:rFonts w:cs="Arial"/>
          <w:sz w:val="16"/>
          <w:szCs w:val="16"/>
          <w:lang w:val="es-US"/>
        </w:rPr>
        <w:t>Propuesta de valor</w:t>
      </w:r>
      <w:r>
        <w:rPr>
          <w:rFonts w:cs="Arial"/>
          <w:sz w:val="16"/>
          <w:szCs w:val="16"/>
          <w:lang w:val="es-US"/>
        </w:rPr>
        <w:t>.</w:t>
      </w:r>
    </w:p>
    <w:p w14:paraId="7C508A05" w14:textId="77777777" w:rsidR="00207AB3" w:rsidRDefault="00207AB3" w:rsidP="00207AB3">
      <w:pPr>
        <w:spacing w:after="0" w:line="360" w:lineRule="auto"/>
        <w:rPr>
          <w:rFonts w:cs="Arial"/>
        </w:rPr>
        <w:sectPr w:rsidR="00207AB3" w:rsidSect="00031EDB">
          <w:type w:val="continuous"/>
          <w:pgSz w:w="11906" w:h="16838"/>
          <w:pgMar w:top="1417" w:right="1701" w:bottom="1417" w:left="1701" w:header="708" w:footer="708" w:gutter="0"/>
          <w:cols w:num="4" w:space="340"/>
          <w:docGrid w:linePitch="360"/>
        </w:sectPr>
      </w:pPr>
    </w:p>
    <w:p w14:paraId="38CBE10C" w14:textId="77777777" w:rsidR="00207AB3" w:rsidRDefault="00207AB3" w:rsidP="00207AB3">
      <w:pPr>
        <w:spacing w:after="0" w:line="360" w:lineRule="auto"/>
        <w:jc w:val="both"/>
        <w:rPr>
          <w:rFonts w:cs="Arial"/>
        </w:rPr>
      </w:pPr>
    </w:p>
    <w:p w14:paraId="00854D53" w14:textId="77777777" w:rsidR="00207AB3" w:rsidRDefault="00207AB3" w:rsidP="00207AB3">
      <w:pPr>
        <w:spacing w:after="0" w:line="360" w:lineRule="auto"/>
        <w:jc w:val="both"/>
        <w:rPr>
          <w:rFonts w:cs="Arial"/>
        </w:rPr>
      </w:pPr>
    </w:p>
    <w:p w14:paraId="14F412F7" w14:textId="77777777" w:rsidR="00207AB3" w:rsidRDefault="00207AB3" w:rsidP="00207AB3">
      <w:pPr>
        <w:spacing w:after="0" w:line="360" w:lineRule="auto"/>
        <w:jc w:val="both"/>
        <w:rPr>
          <w:rFonts w:cs="Arial"/>
        </w:rPr>
      </w:pPr>
    </w:p>
    <w:p w14:paraId="72884ED7" w14:textId="77777777" w:rsidR="00207AB3" w:rsidRPr="00202624" w:rsidRDefault="00207AB3" w:rsidP="00207AB3">
      <w:pPr>
        <w:spacing w:after="0" w:line="240" w:lineRule="auto"/>
        <w:jc w:val="both"/>
        <w:rPr>
          <w:rFonts w:cs="Arial"/>
        </w:rPr>
      </w:pPr>
      <w:r w:rsidRPr="00202624">
        <w:rPr>
          <w:rFonts w:cs="Arial"/>
        </w:rPr>
        <w:t>EL  texto esta orientado a la persona que realiza el acercamiento  con la empresa  y le permite</w:t>
      </w:r>
      <w:r w:rsidRPr="00202624">
        <w:rPr>
          <w:rFonts w:cs="Arial"/>
          <w:lang w:val="es-US"/>
        </w:rPr>
        <w:t xml:space="preserve"> tener una guia para hacer las presentaciones a los </w:t>
      </w:r>
      <w:r w:rsidRPr="00202624">
        <w:rPr>
          <w:rFonts w:cs="Arial"/>
        </w:rPr>
        <w:t>clientes y prospectos que contactan.</w:t>
      </w:r>
    </w:p>
    <w:p w14:paraId="724593E3" w14:textId="77777777" w:rsidR="00207AB3" w:rsidRPr="00202624" w:rsidRDefault="00207AB3" w:rsidP="00207AB3">
      <w:pPr>
        <w:spacing w:after="0" w:line="240" w:lineRule="auto"/>
        <w:jc w:val="both"/>
      </w:pPr>
    </w:p>
    <w:p w14:paraId="724764C5" w14:textId="77777777" w:rsidR="00207AB3" w:rsidRPr="00202624" w:rsidRDefault="00207AB3" w:rsidP="00207AB3">
      <w:pPr>
        <w:spacing w:after="0" w:line="240" w:lineRule="auto"/>
        <w:jc w:val="both"/>
      </w:pPr>
      <w:r w:rsidRPr="00202624">
        <w:rPr>
          <w:rFonts w:cs="Arial"/>
        </w:rPr>
        <w:t>Nunca se logrará conducir con éxito una venta si se hace sin una planificación adecuada; aunque algunos vendedores experimentados, dicen que la improvisación les ayuda a presentar sus mejores argumentos.</w:t>
      </w:r>
    </w:p>
    <w:p w14:paraId="37F1DCC4" w14:textId="77777777" w:rsidR="00207AB3" w:rsidRPr="00202624" w:rsidRDefault="00207AB3" w:rsidP="00207AB3">
      <w:pPr>
        <w:spacing w:after="0" w:line="240" w:lineRule="auto"/>
        <w:jc w:val="both"/>
      </w:pPr>
    </w:p>
    <w:p w14:paraId="54AF2724" w14:textId="77777777" w:rsidR="00207AB3" w:rsidRPr="00202624" w:rsidRDefault="00207AB3" w:rsidP="00207AB3">
      <w:pPr>
        <w:spacing w:after="0" w:line="240" w:lineRule="auto"/>
        <w:jc w:val="both"/>
      </w:pPr>
      <w:r w:rsidRPr="00202624">
        <w:rPr>
          <w:rFonts w:cs="Arial"/>
        </w:rPr>
        <w:t>Esto puede ser cierto; pero es también probable que no lleve a “buen término” el abordaje con los clientes.</w:t>
      </w:r>
    </w:p>
    <w:p w14:paraId="5E7D650C" w14:textId="77777777" w:rsidR="00207AB3" w:rsidRPr="00202624" w:rsidRDefault="00207AB3" w:rsidP="00207AB3">
      <w:pPr>
        <w:spacing w:after="0" w:line="240" w:lineRule="auto"/>
        <w:jc w:val="both"/>
      </w:pPr>
    </w:p>
    <w:p w14:paraId="0B9A5674" w14:textId="77777777" w:rsidR="00207AB3" w:rsidRPr="00202624" w:rsidRDefault="00207AB3" w:rsidP="00207AB3">
      <w:pPr>
        <w:spacing w:after="0" w:line="240" w:lineRule="auto"/>
        <w:jc w:val="both"/>
      </w:pPr>
      <w:r w:rsidRPr="00202624">
        <w:rPr>
          <w:rFonts w:cs="Arial"/>
        </w:rPr>
        <w:t>Si el vendedor o vendedora es una persona muy experimentada, es probable que la improvisación y su espontaneidad le motiven a buscar el cierre de la venta.  Pero para vendedores nuevos esto es poco probable.</w:t>
      </w:r>
    </w:p>
    <w:p w14:paraId="3AF3527E" w14:textId="77777777" w:rsidR="00207AB3" w:rsidRPr="00202624" w:rsidRDefault="00207AB3" w:rsidP="00207AB3">
      <w:pPr>
        <w:spacing w:after="0" w:line="240" w:lineRule="auto"/>
        <w:jc w:val="both"/>
      </w:pPr>
    </w:p>
    <w:p w14:paraId="23B08803" w14:textId="77777777" w:rsidR="00207AB3" w:rsidRPr="00202624" w:rsidRDefault="00207AB3" w:rsidP="00207AB3">
      <w:pPr>
        <w:spacing w:after="0" w:line="240" w:lineRule="auto"/>
        <w:jc w:val="both"/>
      </w:pPr>
      <w:r w:rsidRPr="00202624">
        <w:rPr>
          <w:rFonts w:cs="Arial"/>
        </w:rPr>
        <w:t>Hay un instrumento muy sencillo y eficaz, que ha sido utilizado por mucho tiempo para lograr un mayor éxito en la presentación de ideas, conocido con diferentes nombres: script o speech, que traducido al español es guión, nosotros lo llamaremos protocolo.</w:t>
      </w:r>
    </w:p>
    <w:p w14:paraId="465EA592" w14:textId="77777777" w:rsidR="00207AB3" w:rsidRPr="00202624" w:rsidRDefault="00207AB3" w:rsidP="00207AB3">
      <w:pPr>
        <w:spacing w:after="0" w:line="240" w:lineRule="auto"/>
        <w:jc w:val="both"/>
      </w:pPr>
    </w:p>
    <w:p w14:paraId="38029AA5" w14:textId="77777777" w:rsidR="00207AB3" w:rsidRPr="00202624" w:rsidRDefault="00207AB3" w:rsidP="00207AB3">
      <w:pPr>
        <w:spacing w:after="0" w:line="240" w:lineRule="auto"/>
        <w:jc w:val="both"/>
      </w:pPr>
      <w:r w:rsidRPr="00202624">
        <w:rPr>
          <w:rFonts w:cs="Arial"/>
        </w:rPr>
        <w:t xml:space="preserve">El contar con un guión o protocolo, tiene muchas ventajas para el vendedor: </w:t>
      </w:r>
    </w:p>
    <w:p w14:paraId="56F38627" w14:textId="77777777" w:rsidR="00207AB3" w:rsidRPr="00202624" w:rsidRDefault="00207AB3" w:rsidP="00207AB3">
      <w:pPr>
        <w:numPr>
          <w:ilvl w:val="0"/>
          <w:numId w:val="1"/>
        </w:numPr>
        <w:spacing w:before="100" w:beforeAutospacing="1" w:after="100" w:afterAutospacing="1" w:line="240" w:lineRule="auto"/>
        <w:jc w:val="both"/>
      </w:pPr>
      <w:r w:rsidRPr="00202624">
        <w:rPr>
          <w:rFonts w:cs="Arial"/>
        </w:rPr>
        <w:t>Orienta a qué decir, cuándo decirlo y cómo decirlo.</w:t>
      </w:r>
    </w:p>
    <w:p w14:paraId="576E7AAE" w14:textId="77777777" w:rsidR="00207AB3" w:rsidRPr="00202624" w:rsidRDefault="00207AB3" w:rsidP="00207AB3">
      <w:pPr>
        <w:numPr>
          <w:ilvl w:val="0"/>
          <w:numId w:val="1"/>
        </w:numPr>
        <w:spacing w:before="100" w:beforeAutospacing="1" w:after="100" w:afterAutospacing="1" w:line="240" w:lineRule="auto"/>
        <w:jc w:val="both"/>
      </w:pPr>
      <w:r w:rsidRPr="00202624">
        <w:rPr>
          <w:rFonts w:cs="Arial"/>
        </w:rPr>
        <w:t>Prescinde la improvisación.</w:t>
      </w:r>
    </w:p>
    <w:p w14:paraId="4465505C" w14:textId="77777777" w:rsidR="00207AB3" w:rsidRPr="00202624" w:rsidRDefault="00207AB3" w:rsidP="00207AB3">
      <w:pPr>
        <w:numPr>
          <w:ilvl w:val="0"/>
          <w:numId w:val="1"/>
        </w:numPr>
        <w:spacing w:before="100" w:beforeAutospacing="1" w:after="100" w:afterAutospacing="1" w:line="240" w:lineRule="auto"/>
        <w:jc w:val="both"/>
      </w:pPr>
      <w:r w:rsidRPr="00202624">
        <w:rPr>
          <w:rFonts w:cs="Arial"/>
        </w:rPr>
        <w:t>Permite presentar las ideas en un orden lógico.</w:t>
      </w:r>
    </w:p>
    <w:p w14:paraId="7DC8A984" w14:textId="77777777" w:rsidR="00207AB3" w:rsidRPr="00202624" w:rsidRDefault="00207AB3" w:rsidP="00207AB3">
      <w:pPr>
        <w:numPr>
          <w:ilvl w:val="0"/>
          <w:numId w:val="1"/>
        </w:numPr>
        <w:spacing w:before="100" w:beforeAutospacing="1" w:after="100" w:afterAutospacing="1" w:line="240" w:lineRule="auto"/>
        <w:jc w:val="both"/>
      </w:pPr>
      <w:r w:rsidRPr="00202624">
        <w:rPr>
          <w:rFonts w:cs="Arial"/>
        </w:rPr>
        <w:t>Evita que se olvide de dar información valiosa para los clientes.</w:t>
      </w:r>
    </w:p>
    <w:p w14:paraId="161C33D4" w14:textId="77777777" w:rsidR="00207AB3" w:rsidRPr="00202624" w:rsidRDefault="00207AB3" w:rsidP="00207AB3">
      <w:pPr>
        <w:numPr>
          <w:ilvl w:val="0"/>
          <w:numId w:val="1"/>
        </w:numPr>
        <w:spacing w:before="100" w:beforeAutospacing="1" w:after="100" w:afterAutospacing="1" w:line="240" w:lineRule="auto"/>
        <w:jc w:val="both"/>
      </w:pPr>
      <w:r w:rsidRPr="00202624">
        <w:rPr>
          <w:rFonts w:cs="Arial"/>
        </w:rPr>
        <w:t>Brinda más seguridad al hablar.</w:t>
      </w:r>
    </w:p>
    <w:p w14:paraId="52FCFDB1" w14:textId="77777777" w:rsidR="00207AB3" w:rsidRPr="00202624" w:rsidRDefault="00207AB3" w:rsidP="00207AB3">
      <w:pPr>
        <w:spacing w:after="0" w:line="240" w:lineRule="auto"/>
        <w:jc w:val="both"/>
      </w:pPr>
    </w:p>
    <w:p w14:paraId="4E9D598C" w14:textId="77777777" w:rsidR="00207AB3" w:rsidRPr="00202624" w:rsidRDefault="00207AB3" w:rsidP="00207AB3">
      <w:pPr>
        <w:spacing w:after="0" w:line="240" w:lineRule="auto"/>
        <w:jc w:val="both"/>
      </w:pPr>
      <w:r w:rsidRPr="00202624">
        <w:rPr>
          <w:rFonts w:cs="Arial"/>
        </w:rPr>
        <w:t>Los vendedores que utilizan esta herramienta saben que para utilizarlos deben cumplir con varios requisititos. A continuación les presentamos los más recomendables:</w:t>
      </w:r>
    </w:p>
    <w:p w14:paraId="05813F6E" w14:textId="77777777" w:rsidR="00207AB3" w:rsidRPr="00202624" w:rsidRDefault="00207AB3" w:rsidP="00207AB3">
      <w:pPr>
        <w:spacing w:after="0" w:line="240" w:lineRule="auto"/>
        <w:jc w:val="both"/>
      </w:pPr>
    </w:p>
    <w:p w14:paraId="4A6B2432" w14:textId="77777777" w:rsidR="00207AB3" w:rsidRPr="00202624" w:rsidRDefault="00207AB3" w:rsidP="00207AB3">
      <w:pPr>
        <w:numPr>
          <w:ilvl w:val="0"/>
          <w:numId w:val="2"/>
        </w:numPr>
        <w:spacing w:before="100" w:beforeAutospacing="1" w:after="100" w:afterAutospacing="1" w:line="240" w:lineRule="auto"/>
        <w:jc w:val="both"/>
      </w:pPr>
      <w:r w:rsidRPr="00202624">
        <w:rPr>
          <w:rFonts w:cs="Arial"/>
        </w:rPr>
        <w:t>Al utilizarlo no se debe leer ya que sonaría muy “fingido”, “robótico” o “frío”.</w:t>
      </w:r>
    </w:p>
    <w:p w14:paraId="0B5865B6" w14:textId="77777777" w:rsidR="00207AB3" w:rsidRPr="00202624" w:rsidRDefault="00207AB3" w:rsidP="00207AB3">
      <w:pPr>
        <w:numPr>
          <w:ilvl w:val="0"/>
          <w:numId w:val="2"/>
        </w:numPr>
        <w:spacing w:before="100" w:beforeAutospacing="1" w:after="100" w:afterAutospacing="1" w:line="240" w:lineRule="auto"/>
        <w:jc w:val="both"/>
      </w:pPr>
      <w:r w:rsidRPr="00202624">
        <w:rPr>
          <w:rFonts w:cs="Arial"/>
        </w:rPr>
        <w:t>El guión es una ayuda: es recomendable ensayar frente a un espejo o mejor aún, con personas (familia o compañeros), que le hagan una retroalimentación sobre el efecto de su exposición.</w:t>
      </w:r>
    </w:p>
    <w:p w14:paraId="5942BEE6" w14:textId="77777777" w:rsidR="00207AB3" w:rsidRPr="00202624" w:rsidRDefault="00207AB3" w:rsidP="00207AB3">
      <w:pPr>
        <w:numPr>
          <w:ilvl w:val="0"/>
          <w:numId w:val="2"/>
        </w:numPr>
        <w:spacing w:before="100" w:beforeAutospacing="1" w:after="100" w:afterAutospacing="1" w:line="240" w:lineRule="auto"/>
        <w:jc w:val="both"/>
      </w:pPr>
      <w:r w:rsidRPr="00202624">
        <w:rPr>
          <w:rFonts w:cs="Arial"/>
        </w:rPr>
        <w:t>La actitud y motivación la debe poner el vendedor al momento de utilizarlo.</w:t>
      </w:r>
    </w:p>
    <w:p w14:paraId="70A257D7" w14:textId="77777777" w:rsidR="00207AB3" w:rsidRPr="00202624" w:rsidRDefault="00207AB3" w:rsidP="00207AB3">
      <w:pPr>
        <w:numPr>
          <w:ilvl w:val="0"/>
          <w:numId w:val="2"/>
        </w:numPr>
        <w:spacing w:before="100" w:beforeAutospacing="1" w:after="100" w:afterAutospacing="1" w:line="240" w:lineRule="auto"/>
        <w:jc w:val="both"/>
      </w:pPr>
      <w:r w:rsidRPr="00202624">
        <w:rPr>
          <w:rFonts w:cs="Arial"/>
        </w:rPr>
        <w:t xml:space="preserve">Recordar que si no está convencido de que lo que ofrece es el “mejor producto”, no logrará la meta propuesta. </w:t>
      </w:r>
    </w:p>
    <w:p w14:paraId="1F10CE97" w14:textId="77777777" w:rsidR="00207AB3" w:rsidRPr="00202624" w:rsidRDefault="00207AB3" w:rsidP="00207AB3">
      <w:pPr>
        <w:numPr>
          <w:ilvl w:val="0"/>
          <w:numId w:val="2"/>
        </w:numPr>
        <w:spacing w:before="100" w:beforeAutospacing="1" w:after="100" w:afterAutospacing="1" w:line="240" w:lineRule="auto"/>
        <w:jc w:val="both"/>
      </w:pPr>
      <w:r w:rsidRPr="00202624">
        <w:rPr>
          <w:rFonts w:cs="Arial"/>
        </w:rPr>
        <w:t>Se debe planificar y entrenar previamente a la exposición en cada empresa, revisando las características culturales de la misma, para utilizar elementos, de forma que suene natural a los clientes.</w:t>
      </w:r>
    </w:p>
    <w:p w14:paraId="62D23784" w14:textId="77777777" w:rsidR="00207AB3" w:rsidRPr="00202624" w:rsidRDefault="00207AB3" w:rsidP="00207AB3">
      <w:pPr>
        <w:spacing w:after="0" w:line="240" w:lineRule="auto"/>
        <w:jc w:val="both"/>
      </w:pPr>
    </w:p>
    <w:p w14:paraId="35A8B9CA" w14:textId="77777777" w:rsidR="00207AB3" w:rsidRPr="00202624" w:rsidRDefault="00207AB3" w:rsidP="00207AB3">
      <w:pPr>
        <w:spacing w:after="0" w:line="240" w:lineRule="auto"/>
        <w:jc w:val="both"/>
      </w:pPr>
      <w:r w:rsidRPr="00202624">
        <w:rPr>
          <w:rFonts w:cs="Arial"/>
          <w:b/>
        </w:rPr>
        <w:t>Guión:</w:t>
      </w:r>
    </w:p>
    <w:p w14:paraId="24EC575F" w14:textId="77777777" w:rsidR="00207AB3" w:rsidRPr="00202624" w:rsidRDefault="00207AB3" w:rsidP="00207AB3">
      <w:pPr>
        <w:spacing w:after="0" w:line="240" w:lineRule="auto"/>
        <w:jc w:val="both"/>
      </w:pPr>
    </w:p>
    <w:p w14:paraId="19E09AF3" w14:textId="77777777" w:rsidR="00207AB3" w:rsidRPr="00202624" w:rsidRDefault="00207AB3" w:rsidP="00207AB3">
      <w:pPr>
        <w:spacing w:after="0" w:line="240" w:lineRule="auto"/>
        <w:jc w:val="both"/>
        <w:rPr>
          <w:rFonts w:cs="Arial"/>
        </w:rPr>
      </w:pPr>
      <w:r w:rsidRPr="00202624">
        <w:rPr>
          <w:rFonts w:cs="Arial"/>
        </w:rPr>
        <w:t xml:space="preserve">Existen varios formatos para ello, pero a continuación se brinda un esquema donde se pone especial atención a los rasgos culturales de la empresa con la cual se tomará contacto como cliente potencial. Para ello, es necesario, “conocer” a la organización. </w:t>
      </w:r>
    </w:p>
    <w:p w14:paraId="58A52209" w14:textId="77777777" w:rsidR="00207AB3" w:rsidRPr="00202624" w:rsidRDefault="00207AB3" w:rsidP="00207AB3">
      <w:pPr>
        <w:numPr>
          <w:ilvl w:val="0"/>
          <w:numId w:val="3"/>
        </w:numPr>
        <w:spacing w:after="0" w:line="240" w:lineRule="auto"/>
        <w:jc w:val="both"/>
      </w:pPr>
      <w:r w:rsidRPr="00202624">
        <w:rPr>
          <w:rFonts w:cs="Arial"/>
        </w:rPr>
        <w:t xml:space="preserve">Investigar visión, misión, objetivos, estructura orgánica. </w:t>
      </w:r>
    </w:p>
    <w:p w14:paraId="5217913B" w14:textId="77777777" w:rsidR="00207AB3" w:rsidRPr="00202624" w:rsidRDefault="00207AB3" w:rsidP="00207AB3">
      <w:pPr>
        <w:numPr>
          <w:ilvl w:val="0"/>
          <w:numId w:val="3"/>
        </w:numPr>
        <w:spacing w:after="0" w:line="240" w:lineRule="auto"/>
        <w:jc w:val="both"/>
      </w:pPr>
      <w:r w:rsidRPr="00202624">
        <w:t xml:space="preserve">Revisar los cargos y profesionales que los ocupan. </w:t>
      </w:r>
    </w:p>
    <w:p w14:paraId="6D2B55BA" w14:textId="77777777" w:rsidR="00207AB3" w:rsidRPr="00202624" w:rsidRDefault="00207AB3" w:rsidP="00207AB3">
      <w:pPr>
        <w:numPr>
          <w:ilvl w:val="0"/>
          <w:numId w:val="3"/>
        </w:numPr>
        <w:spacing w:after="0" w:line="240" w:lineRule="auto"/>
        <w:jc w:val="both"/>
      </w:pPr>
      <w:r w:rsidRPr="00202624">
        <w:t xml:space="preserve">Leer algo de la historia y tomar atenta nota de los hitos que se marcan como hechos relevantes, ya que ello le permitirá tener solvencia sobre la importancia que le dan a diferentes temas como: inversiones, conocimiento o acciones sobre Buenas Prácticas Ambientales, actividades de recreación, deporte, patrocinios, donaciones. </w:t>
      </w:r>
    </w:p>
    <w:p w14:paraId="3284C3D9" w14:textId="77777777" w:rsidR="00207AB3" w:rsidRPr="00202624" w:rsidRDefault="00207AB3" w:rsidP="00207AB3">
      <w:pPr>
        <w:numPr>
          <w:ilvl w:val="0"/>
          <w:numId w:val="3"/>
        </w:numPr>
        <w:spacing w:after="0" w:line="240" w:lineRule="auto"/>
        <w:jc w:val="both"/>
      </w:pPr>
      <w:r w:rsidRPr="00202624">
        <w:t xml:space="preserve">Revisar si tienen en su portal web, información tipo “rendición de cuentas”; desde allí se pueden visualizar datos estadísticos y buscar si tienen algún tema “pendiente o que les afecta o aqueja” que tal vez pueda ser determinado como “amenaza” u “oportunidad” para la reputación e imagen empresarial.  </w:t>
      </w:r>
    </w:p>
    <w:p w14:paraId="2A5A184D" w14:textId="77777777" w:rsidR="00207AB3" w:rsidRPr="00202624" w:rsidRDefault="00207AB3" w:rsidP="00207AB3">
      <w:pPr>
        <w:numPr>
          <w:ilvl w:val="0"/>
          <w:numId w:val="3"/>
        </w:numPr>
        <w:spacing w:after="0" w:line="240" w:lineRule="auto"/>
        <w:jc w:val="both"/>
      </w:pPr>
      <w:r w:rsidRPr="00202624">
        <w:t xml:space="preserve">Tratar de analizar si se puede visualizar énfasis o interés especial en algún tema como: comunidad, ambiente, mantenimiento, capacitación. O si en </w:t>
      </w:r>
    </w:p>
    <w:p w14:paraId="5D630BDA" w14:textId="77777777" w:rsidR="00207AB3" w:rsidRPr="00202624" w:rsidRDefault="00207AB3" w:rsidP="00207AB3">
      <w:pPr>
        <w:spacing w:after="0" w:line="240" w:lineRule="auto"/>
        <w:jc w:val="both"/>
      </w:pPr>
    </w:p>
    <w:p w14:paraId="3BCA87C8" w14:textId="77777777" w:rsidR="00207AB3" w:rsidRPr="00202624" w:rsidRDefault="00207AB3" w:rsidP="00207AB3">
      <w:pPr>
        <w:spacing w:after="0" w:line="240" w:lineRule="auto"/>
        <w:jc w:val="both"/>
      </w:pPr>
    </w:p>
    <w:p w14:paraId="63C7D879" w14:textId="77777777" w:rsidR="00207AB3" w:rsidRPr="00202624" w:rsidRDefault="00207AB3" w:rsidP="00207AB3">
      <w:pPr>
        <w:spacing w:after="0" w:line="240" w:lineRule="auto"/>
        <w:jc w:val="both"/>
      </w:pPr>
      <w:r w:rsidRPr="00202624">
        <w:rPr>
          <w:rFonts w:cs="Arial"/>
        </w:rPr>
        <w:t xml:space="preserve">Si se logra encontrar datos como los anteriormente citados, y alguno de los productos o servicios que se ofertan el Mecanismo puede ayudar a “solucionar” ello, es muy probable que el éxito esté garantizado. </w:t>
      </w:r>
    </w:p>
    <w:p w14:paraId="04C88B7A" w14:textId="77777777" w:rsidR="00207AB3" w:rsidRPr="00202624" w:rsidRDefault="00207AB3" w:rsidP="00207AB3">
      <w:pPr>
        <w:spacing w:after="0" w:line="240" w:lineRule="auto"/>
        <w:jc w:val="both"/>
      </w:pPr>
    </w:p>
    <w:p w14:paraId="1C9B81EB" w14:textId="77777777" w:rsidR="00207AB3" w:rsidRPr="00202624" w:rsidRDefault="00207AB3" w:rsidP="00207AB3">
      <w:pPr>
        <w:spacing w:after="0" w:line="240" w:lineRule="auto"/>
        <w:jc w:val="both"/>
      </w:pPr>
      <w:r w:rsidRPr="00202624">
        <w:rPr>
          <w:rFonts w:cs="Arial"/>
        </w:rPr>
        <w:t xml:space="preserve">Algunos de esos datos, se identifican durante la conversación con el cliente. </w:t>
      </w:r>
    </w:p>
    <w:p w14:paraId="14D3C980" w14:textId="77777777" w:rsidR="00207AB3" w:rsidRPr="00202624" w:rsidRDefault="00207AB3" w:rsidP="00207AB3">
      <w:pPr>
        <w:spacing w:after="0" w:line="240" w:lineRule="auto"/>
        <w:jc w:val="both"/>
      </w:pPr>
    </w:p>
    <w:p w14:paraId="1BE5DEA9" w14:textId="77777777" w:rsidR="00207AB3" w:rsidRPr="00202624" w:rsidRDefault="00207AB3" w:rsidP="00207AB3">
      <w:pPr>
        <w:spacing w:after="0" w:line="240" w:lineRule="auto"/>
        <w:jc w:val="both"/>
        <w:rPr>
          <w:rFonts w:cs="Arial"/>
        </w:rPr>
      </w:pPr>
      <w:r w:rsidRPr="00202624">
        <w:rPr>
          <w:rFonts w:cs="Arial"/>
        </w:rPr>
        <w:t xml:space="preserve">A continuación les presentamos el guión marco, considerando que el vendedor(a), planifique el acercamiento al cliente. </w:t>
      </w:r>
    </w:p>
    <w:p w14:paraId="5C9BC4D9" w14:textId="77777777" w:rsidR="00207AB3" w:rsidRPr="00202624" w:rsidRDefault="00207AB3" w:rsidP="00207AB3">
      <w:pPr>
        <w:spacing w:after="0" w:line="240" w:lineRule="auto"/>
        <w:jc w:val="both"/>
      </w:pPr>
    </w:p>
    <w:p w14:paraId="5EDB8F4C" w14:textId="77777777" w:rsidR="00207AB3" w:rsidRPr="00202624" w:rsidRDefault="00207AB3" w:rsidP="00207AB3">
      <w:pPr>
        <w:spacing w:after="0" w:line="240" w:lineRule="auto"/>
        <w:jc w:val="both"/>
        <w:rPr>
          <w:rFonts w:cs="Arial"/>
        </w:rPr>
      </w:pPr>
      <w:r w:rsidRPr="00202624">
        <w:rPr>
          <w:rFonts w:cs="Arial"/>
        </w:rPr>
        <w:t>En todo caso para cada empresa este puede tener variaciones para que se obtengan mejores resultados.</w:t>
      </w:r>
    </w:p>
    <w:p w14:paraId="281547FA" w14:textId="77777777" w:rsidR="00207AB3" w:rsidRPr="00202624" w:rsidRDefault="00207AB3" w:rsidP="00207AB3">
      <w:pPr>
        <w:spacing w:before="100" w:beforeAutospacing="1" w:after="100" w:afterAutospacing="1" w:line="240" w:lineRule="auto"/>
        <w:jc w:val="both"/>
        <w:rPr>
          <w:rFonts w:cs="Calibri"/>
          <w:b/>
          <w:bCs/>
        </w:rPr>
      </w:pPr>
      <w:r w:rsidRPr="00202624">
        <w:rPr>
          <w:rFonts w:cs="Calibri"/>
          <w:b/>
          <w:bCs/>
        </w:rPr>
        <w:t>Tips generales para el vendedor:</w:t>
      </w:r>
    </w:p>
    <w:p w14:paraId="537714D7"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1. Diríjase al interlocutor como “usted”</w:t>
      </w:r>
    </w:p>
    <w:p w14:paraId="1A675FD6"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2. En la planificación investigue el grado profesional y cargo de la persona con la que se va a entrevistar. Asegúrese que es un tomador de decisiones, no un  mando medio, pues perderá su tiempo.</w:t>
      </w:r>
    </w:p>
    <w:p w14:paraId="0AD46585"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 xml:space="preserve">3. La tarjeta de presentación debe estar impecable, con la imagen claramente definida para ser el vendedor del Mecanismo Financiero de RSE para el SNAP. Nunca escribir a mano ningún dato sobre la tarjeta de presentación. </w:t>
      </w:r>
    </w:p>
    <w:p w14:paraId="11474B74"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4. En el trabajo sólo existen las jerarquías y el género pasa a un segundo plano, así que no es necesario que le abras la puerta o dejes pasar primero a las mujeres. De todas formas, en caso de que sea mujer y usted es hombre, observe el comportamiento y si considera prudente puede abrir la puerta o dar el paso a su anfitriona.</w:t>
      </w:r>
    </w:p>
    <w:p w14:paraId="77265417"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5. Al subir las escaleras, el primero debe ser el hombre y después la mujer. Al bajar se invierten las posiciones.</w:t>
      </w:r>
    </w:p>
    <w:p w14:paraId="1474E3FB"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 xml:space="preserve">6. Sea usted mismo(a): no intente aparentar algo que no es parte de su personalidad. </w:t>
      </w:r>
    </w:p>
    <w:p w14:paraId="635ABDC4"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 xml:space="preserve">7. Olvídese de colocarse accesorios llamativos y cuide que su loción no sea muy fuerte. </w:t>
      </w:r>
    </w:p>
    <w:p w14:paraId="2B2F0124" w14:textId="77777777" w:rsidR="00207AB3" w:rsidRPr="00202624" w:rsidRDefault="00207AB3" w:rsidP="00207AB3">
      <w:pPr>
        <w:spacing w:before="100" w:beforeAutospacing="1" w:after="100" w:afterAutospacing="1" w:line="240" w:lineRule="auto"/>
        <w:rPr>
          <w:rFonts w:cs="Calibri"/>
        </w:rPr>
      </w:pPr>
      <w:r w:rsidRPr="00202624">
        <w:rPr>
          <w:rFonts w:cs="Calibri"/>
        </w:rPr>
        <w:t xml:space="preserve">8. Evite los colores muy fuertes y en caso de ser mujer, no use faldas muy cortas o escotes pronunciados. </w:t>
      </w:r>
      <w:r w:rsidRPr="00202624">
        <w:rPr>
          <w:rFonts w:cs="Calibri"/>
        </w:rPr>
        <w:br/>
      </w:r>
      <w:r w:rsidRPr="00202624">
        <w:rPr>
          <w:rFonts w:cs="Calibri"/>
        </w:rPr>
        <w:br/>
        <w:t>9. Asegúrese de llevar dos esferos o lápices que escriban; eso le asegura poder tomar notas sin problema; prescinda de los esferos que tengan algún tipo de publicidad (de preferencia, sin logotipos de tu empresa).</w:t>
      </w:r>
    </w:p>
    <w:p w14:paraId="454B7BFF"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10. Apague su celular o colóquelo en modo de “silencio”. Ni se le ocurra contestar una llamada o un mensaje, mientras está en la reunión.</w:t>
      </w:r>
    </w:p>
    <w:p w14:paraId="7BE0CF22"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11. Evite el contacto físico, es decir, no tocar a su interlocutor.</w:t>
      </w:r>
    </w:p>
    <w:p w14:paraId="7A7741F6"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12. Si la reunión se realizara en el marco de una “comida de negocios”, no tome bebidas alcohólicas; comience hablando de temas coloquiales y deje la presentación formal para la hora del café.</w:t>
      </w:r>
    </w:p>
    <w:p w14:paraId="4C2A68E3"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13. Despídase siempre de mano y evite los besos.</w:t>
      </w:r>
    </w:p>
    <w:p w14:paraId="1206A34F" w14:textId="77777777" w:rsidR="00207AB3" w:rsidRPr="00202624" w:rsidRDefault="00207AB3" w:rsidP="00207AB3">
      <w:pPr>
        <w:spacing w:before="100" w:beforeAutospacing="1" w:after="100" w:afterAutospacing="1" w:line="240" w:lineRule="auto"/>
        <w:jc w:val="both"/>
        <w:rPr>
          <w:rFonts w:cs="Calibri"/>
        </w:rPr>
      </w:pPr>
      <w:r w:rsidRPr="00202624">
        <w:rPr>
          <w:rFonts w:cs="Calibri"/>
          <w:b/>
          <w:bCs/>
        </w:rPr>
        <w:t xml:space="preserve">Siempre mire a los ojos: </w:t>
      </w:r>
      <w:r w:rsidRPr="00202624">
        <w:rPr>
          <w:rFonts w:cs="Calibri"/>
        </w:rPr>
        <w:t xml:space="preserve">Sostener la mirada es sinónimo de seguridad y honestidad. Por lo tanto, no tiene que ser agresivo, sino algo natural. Esto inmediatamente genera un ambiente de confianza entre cliente y vendedor. </w:t>
      </w:r>
    </w:p>
    <w:p w14:paraId="23B3D52F" w14:textId="77777777" w:rsidR="00207AB3" w:rsidRPr="00202624" w:rsidRDefault="00207AB3" w:rsidP="00207AB3">
      <w:pPr>
        <w:spacing w:before="100" w:beforeAutospacing="1" w:after="100" w:afterAutospacing="1" w:line="240" w:lineRule="auto"/>
        <w:jc w:val="both"/>
        <w:rPr>
          <w:rFonts w:cs="Calibri"/>
        </w:rPr>
      </w:pPr>
      <w:r w:rsidRPr="00202624">
        <w:rPr>
          <w:rFonts w:cs="Calibri"/>
        </w:rPr>
        <w:t>Lo recomendable es que la mirada se concentre en los ojos y no baje del tabique nasal. Observar la boca es señal de una conversación de tipo social, mientras que del cuello para abajo significa una relación más íntima.</w:t>
      </w:r>
    </w:p>
    <w:p w14:paraId="45062A7D" w14:textId="77777777" w:rsidR="00207AB3" w:rsidRPr="00202624" w:rsidRDefault="00207AB3" w:rsidP="00207AB3">
      <w:pPr>
        <w:spacing w:before="100" w:beforeAutospacing="1" w:after="100" w:afterAutospacing="1" w:line="240" w:lineRule="auto"/>
        <w:jc w:val="both"/>
        <w:rPr>
          <w:rFonts w:cs="Calibri"/>
        </w:rPr>
      </w:pPr>
      <w:r w:rsidRPr="00202624">
        <w:rPr>
          <w:rFonts w:cs="Calibri"/>
          <w:b/>
          <w:bCs/>
        </w:rPr>
        <w:t xml:space="preserve">Interpreta el lenguaje no verbal: </w:t>
      </w:r>
      <w:r w:rsidRPr="00202624">
        <w:rPr>
          <w:rFonts w:cs="Calibri"/>
        </w:rPr>
        <w:t xml:space="preserve">Existen signos que le ayudarán a saber si hay o no una buena comunicación entre el cliente y usted. Por ejemplo, si mientras escucha, su interlocutor está inquieto, distraído, con los brazos cruzados, mueve las piernas, juega con el objeto que tiene en la mano o no quita la vista de la computadora o del celular, significa que no está escuchando. Es en ese momento que usted puede hacer una pregunta sobre lo que la empresa hace, sobre los productos o sus proyecciones. </w:t>
      </w:r>
    </w:p>
    <w:p w14:paraId="1898E304" w14:textId="77777777" w:rsidR="00207AB3" w:rsidRPr="00202624" w:rsidRDefault="00207AB3" w:rsidP="00207AB3">
      <w:pPr>
        <w:spacing w:before="100" w:beforeAutospacing="1" w:after="100" w:afterAutospacing="1" w:line="240" w:lineRule="auto"/>
        <w:jc w:val="both"/>
        <w:rPr>
          <w:rFonts w:cs="Arial"/>
        </w:rPr>
      </w:pPr>
      <w:r w:rsidRPr="00202624">
        <w:rPr>
          <w:rFonts w:cs="Calibri"/>
        </w:rPr>
        <w:t xml:space="preserve">Enlace esto con su exposición sobre el Mecanismo Financiero y una vez logre la atención de interlocutor, continúe con la exposición. </w:t>
      </w:r>
    </w:p>
    <w:p w14:paraId="3C49CF9E" w14:textId="77777777" w:rsidR="00207AB3" w:rsidRPr="00A43DF6" w:rsidRDefault="00207AB3" w:rsidP="00207AB3">
      <w:pPr>
        <w:spacing w:line="360" w:lineRule="auto"/>
        <w:rPr>
          <w:lang w:val="en-US"/>
        </w:rPr>
      </w:pPr>
    </w:p>
    <w:p w14:paraId="76AEBEF4" w14:textId="77777777" w:rsidR="00207AB3" w:rsidRPr="00A43DF6" w:rsidRDefault="00207AB3" w:rsidP="00207AB3">
      <w:pPr>
        <w:spacing w:line="360" w:lineRule="auto"/>
        <w:jc w:val="both"/>
        <w:rPr>
          <w:rFonts w:cs="Calibri"/>
          <w:b/>
          <w:bCs/>
          <w:lang w:val="en-US"/>
        </w:rPr>
      </w:pPr>
    </w:p>
    <w:p w14:paraId="28E09FB0" w14:textId="77777777" w:rsidR="00AF4F21" w:rsidRDefault="00AF4F21"/>
    <w:sectPr w:rsidR="00AF4F21" w:rsidSect="00031ED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7503F" w14:textId="77777777" w:rsidR="006378B3" w:rsidRDefault="006378B3" w:rsidP="00207AB3">
      <w:pPr>
        <w:spacing w:after="0" w:line="240" w:lineRule="auto"/>
      </w:pPr>
      <w:r>
        <w:separator/>
      </w:r>
    </w:p>
  </w:endnote>
  <w:endnote w:type="continuationSeparator" w:id="0">
    <w:p w14:paraId="16F7357F" w14:textId="77777777" w:rsidR="006378B3" w:rsidRDefault="006378B3" w:rsidP="0020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HelveticaNeueLT Pro 37 ThCn">
    <w:altName w:val="HelveticaNeueLT Pro 37 ThCn"/>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DC7D" w14:textId="77777777" w:rsidR="006378B3" w:rsidRDefault="006378B3" w:rsidP="00031E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B7123" w14:textId="77777777" w:rsidR="006378B3" w:rsidRDefault="006378B3" w:rsidP="00207AB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59A1" w14:textId="77777777" w:rsidR="006378B3" w:rsidRDefault="006378B3" w:rsidP="00031E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2700">
      <w:rPr>
        <w:rStyle w:val="Nmerodepgina"/>
        <w:noProof/>
      </w:rPr>
      <w:t>1</w:t>
    </w:r>
    <w:r>
      <w:rPr>
        <w:rStyle w:val="Nmerodepgina"/>
      </w:rPr>
      <w:fldChar w:fldCharType="end"/>
    </w:r>
  </w:p>
  <w:p w14:paraId="3FA96668" w14:textId="77777777" w:rsidR="006378B3" w:rsidRDefault="006378B3" w:rsidP="00207AB3">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AA1F" w14:textId="77777777" w:rsidR="006378B3" w:rsidRDefault="006378B3" w:rsidP="00207AB3">
      <w:pPr>
        <w:spacing w:after="0" w:line="240" w:lineRule="auto"/>
      </w:pPr>
      <w:r>
        <w:separator/>
      </w:r>
    </w:p>
  </w:footnote>
  <w:footnote w:type="continuationSeparator" w:id="0">
    <w:p w14:paraId="075F934A" w14:textId="77777777" w:rsidR="006378B3" w:rsidRDefault="006378B3" w:rsidP="00207A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612FB"/>
    <w:multiLevelType w:val="hybridMultilevel"/>
    <w:tmpl w:val="2C8C6806"/>
    <w:lvl w:ilvl="0" w:tplc="5E043E7A">
      <w:start w:val="1"/>
      <w:numFmt w:val="decimal"/>
      <w:lvlText w:val="%1."/>
      <w:lvlJc w:val="left"/>
      <w:pPr>
        <w:ind w:left="720" w:hanging="360"/>
      </w:pPr>
      <w:rPr>
        <w:rFonts w:ascii="Arial" w:hAnsi="Arial" w:cs="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78384525"/>
    <w:multiLevelType w:val="multilevel"/>
    <w:tmpl w:val="D2F6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8555D7"/>
    <w:multiLevelType w:val="multilevel"/>
    <w:tmpl w:val="B33A4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B3"/>
    <w:rsid w:val="00031EDB"/>
    <w:rsid w:val="00207AB3"/>
    <w:rsid w:val="0023163C"/>
    <w:rsid w:val="0031678D"/>
    <w:rsid w:val="00602700"/>
    <w:rsid w:val="006378B3"/>
    <w:rsid w:val="008A1590"/>
    <w:rsid w:val="00AF4F21"/>
    <w:rsid w:val="00B568F8"/>
    <w:rsid w:val="00D773FF"/>
    <w:rsid w:val="00FF76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7BF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B3"/>
    <w:pPr>
      <w:spacing w:after="200" w:line="276" w:lineRule="auto"/>
    </w:pPr>
    <w:rPr>
      <w:rFonts w:ascii="Calibri" w:eastAsia="Times New Roman"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AB3"/>
    <w:pPr>
      <w:spacing w:after="160" w:line="259" w:lineRule="auto"/>
      <w:ind w:left="720"/>
      <w:contextualSpacing/>
    </w:pPr>
    <w:rPr>
      <w:rFonts w:eastAsia="Calibri"/>
      <w:lang w:val="en-US" w:eastAsia="en-US"/>
    </w:rPr>
  </w:style>
  <w:style w:type="paragraph" w:customStyle="1" w:styleId="Prrafodelista1">
    <w:name w:val="Párrafo de lista1"/>
    <w:basedOn w:val="Normal"/>
    <w:rsid w:val="00207AB3"/>
    <w:pPr>
      <w:suppressAutoHyphens/>
      <w:ind w:left="720"/>
      <w:contextualSpacing/>
    </w:pPr>
    <w:rPr>
      <w:rFonts w:eastAsia="Calibri"/>
      <w:kern w:val="1"/>
      <w:lang w:val="es-EC" w:eastAsia="en-US"/>
    </w:rPr>
  </w:style>
  <w:style w:type="paragraph" w:styleId="Textodeglobo">
    <w:name w:val="Balloon Text"/>
    <w:basedOn w:val="Normal"/>
    <w:link w:val="TextodegloboCar"/>
    <w:uiPriority w:val="99"/>
    <w:semiHidden/>
    <w:unhideWhenUsed/>
    <w:rsid w:val="00207AB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07AB3"/>
    <w:rPr>
      <w:rFonts w:ascii="Lucida Grande" w:eastAsia="Times New Roman" w:hAnsi="Lucida Grande" w:cs="Lucida Grande"/>
      <w:sz w:val="18"/>
      <w:szCs w:val="18"/>
      <w:lang w:val="es-ES"/>
    </w:rPr>
  </w:style>
  <w:style w:type="paragraph" w:styleId="Piedepgina">
    <w:name w:val="footer"/>
    <w:basedOn w:val="Normal"/>
    <w:link w:val="PiedepginaCar"/>
    <w:uiPriority w:val="99"/>
    <w:unhideWhenUsed/>
    <w:rsid w:val="00207A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AB3"/>
    <w:rPr>
      <w:rFonts w:ascii="Calibri" w:eastAsia="Times New Roman" w:hAnsi="Calibri" w:cs="Times New Roman"/>
      <w:sz w:val="22"/>
      <w:szCs w:val="22"/>
      <w:lang w:val="es-ES"/>
    </w:rPr>
  </w:style>
  <w:style w:type="character" w:styleId="Nmerodepgina">
    <w:name w:val="page number"/>
    <w:basedOn w:val="Fuentedeprrafopredeter"/>
    <w:uiPriority w:val="99"/>
    <w:semiHidden/>
    <w:unhideWhenUsed/>
    <w:rsid w:val="00207A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B3"/>
    <w:pPr>
      <w:spacing w:after="200" w:line="276" w:lineRule="auto"/>
    </w:pPr>
    <w:rPr>
      <w:rFonts w:ascii="Calibri" w:eastAsia="Times New Roman"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AB3"/>
    <w:pPr>
      <w:spacing w:after="160" w:line="259" w:lineRule="auto"/>
      <w:ind w:left="720"/>
      <w:contextualSpacing/>
    </w:pPr>
    <w:rPr>
      <w:rFonts w:eastAsia="Calibri"/>
      <w:lang w:val="en-US" w:eastAsia="en-US"/>
    </w:rPr>
  </w:style>
  <w:style w:type="paragraph" w:customStyle="1" w:styleId="Prrafodelista1">
    <w:name w:val="Párrafo de lista1"/>
    <w:basedOn w:val="Normal"/>
    <w:rsid w:val="00207AB3"/>
    <w:pPr>
      <w:suppressAutoHyphens/>
      <w:ind w:left="720"/>
      <w:contextualSpacing/>
    </w:pPr>
    <w:rPr>
      <w:rFonts w:eastAsia="Calibri"/>
      <w:kern w:val="1"/>
      <w:lang w:val="es-EC" w:eastAsia="en-US"/>
    </w:rPr>
  </w:style>
  <w:style w:type="paragraph" w:styleId="Textodeglobo">
    <w:name w:val="Balloon Text"/>
    <w:basedOn w:val="Normal"/>
    <w:link w:val="TextodegloboCar"/>
    <w:uiPriority w:val="99"/>
    <w:semiHidden/>
    <w:unhideWhenUsed/>
    <w:rsid w:val="00207AB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07AB3"/>
    <w:rPr>
      <w:rFonts w:ascii="Lucida Grande" w:eastAsia="Times New Roman" w:hAnsi="Lucida Grande" w:cs="Lucida Grande"/>
      <w:sz w:val="18"/>
      <w:szCs w:val="18"/>
      <w:lang w:val="es-ES"/>
    </w:rPr>
  </w:style>
  <w:style w:type="paragraph" w:styleId="Piedepgina">
    <w:name w:val="footer"/>
    <w:basedOn w:val="Normal"/>
    <w:link w:val="PiedepginaCar"/>
    <w:uiPriority w:val="99"/>
    <w:unhideWhenUsed/>
    <w:rsid w:val="00207A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7AB3"/>
    <w:rPr>
      <w:rFonts w:ascii="Calibri" w:eastAsia="Times New Roman" w:hAnsi="Calibri" w:cs="Times New Roman"/>
      <w:sz w:val="22"/>
      <w:szCs w:val="22"/>
      <w:lang w:val="es-ES"/>
    </w:rPr>
  </w:style>
  <w:style w:type="character" w:styleId="Nmerodepgina">
    <w:name w:val="page number"/>
    <w:basedOn w:val="Fuentedeprrafopredeter"/>
    <w:uiPriority w:val="99"/>
    <w:semiHidden/>
    <w:unhideWhenUsed/>
    <w:rsid w:val="0020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3.bp.blogspot.com/-eLk8C643LbY/UpUPhs5uhKI/AAAAAAAAATY/l-R1Q9hx978/s1600/GUION+DE+VENTAS.gif" TargetMode="External"/><Relationship Id="rId9" Type="http://schemas.openxmlformats.org/officeDocument/2006/relationships/image" Target="media/image1.png"/><Relationship Id="rId10" Type="http://schemas.openxmlformats.org/officeDocument/2006/relationships/hyperlink" Target="http://www.soyentrepreneur.com/home/index.php?p=nota&amp;idNota=699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3207</Words>
  <Characters>17639</Characters>
  <Application>Microsoft Macintosh Word</Application>
  <DocSecurity>0</DocSecurity>
  <Lines>146</Lines>
  <Paragraphs>41</Paragraphs>
  <ScaleCrop>false</ScaleCrop>
  <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Macintosh</cp:lastModifiedBy>
  <cp:revision>3</cp:revision>
  <dcterms:created xsi:type="dcterms:W3CDTF">2016-06-03T17:58:00Z</dcterms:created>
  <dcterms:modified xsi:type="dcterms:W3CDTF">2016-06-15T07:11:00Z</dcterms:modified>
</cp:coreProperties>
</file>